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14560" w:type="dxa"/>
        <w:jc w:val="center"/>
        <w:tblLayout w:type="fixed"/>
        <w:tblLook w:val="04A0"/>
      </w:tblPr>
      <w:tblGrid>
        <w:gridCol w:w="1836"/>
        <w:gridCol w:w="711"/>
        <w:gridCol w:w="6095"/>
        <w:gridCol w:w="94"/>
        <w:gridCol w:w="3450"/>
        <w:gridCol w:w="2374"/>
      </w:tblGrid>
      <w:tr w:rsidR="002E2B9B" w:rsidRPr="006F1362">
        <w:trPr>
          <w:jc w:val="center"/>
        </w:trPr>
        <w:tc>
          <w:tcPr>
            <w:tcW w:w="145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Default="006F1362" w:rsidP="005A29D5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План-график мероприятий</w:t>
            </w:r>
            <w:r w:rsidR="005A29D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на</w:t>
            </w:r>
            <w:r w:rsidR="00BF264A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</w:t>
            </w:r>
            <w:r w:rsidR="00A04AED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июль - декабрь</w:t>
            </w:r>
            <w:r w:rsidR="00BF573E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202</w:t>
            </w:r>
            <w:r w:rsidR="00A246A4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4</w:t>
            </w:r>
            <w:r w:rsidR="00BF573E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года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по реализации </w:t>
            </w:r>
            <w:r w:rsidR="005A29D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межведомственного культурно-образовательного </w:t>
            </w:r>
            <w:r w:rsidR="00BF573E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проекта «Культура для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школьник</w:t>
            </w:r>
            <w:r w:rsidR="005A29D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ов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» в Иркутской области</w:t>
            </w:r>
          </w:p>
          <w:p w:rsidR="005A29D5" w:rsidRPr="005A29D5" w:rsidRDefault="000E503B" w:rsidP="003702A5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C5561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 территории муниципального образования «город Свирск»</w:t>
            </w: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1. Направление ИЗОБРАЗИТЕЛЬНОЕ ИСКУССТВО</w:t>
            </w:r>
          </w:p>
        </w:tc>
      </w:tr>
      <w:tr w:rsidR="002E2B9B" w:rsidRPr="006F1362" w:rsidTr="007D274D">
        <w:trPr>
          <w:jc w:val="center"/>
        </w:trPr>
        <w:tc>
          <w:tcPr>
            <w:tcW w:w="1836" w:type="dxa"/>
            <w:tcBorders>
              <w:left w:val="single" w:sz="2" w:space="0" w:color="000000"/>
              <w:bottom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4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Сориентировать школьников на формирование художественной визуальной культуры в процессе их приобщения к отечественному и мировому изобразительному искусству</w:t>
            </w:r>
          </w:p>
        </w:tc>
      </w:tr>
      <w:tr w:rsidR="002E2B9B" w:rsidRPr="006F1362" w:rsidTr="007D274D">
        <w:trPr>
          <w:trHeight w:val="70"/>
          <w:jc w:val="center"/>
        </w:trPr>
        <w:tc>
          <w:tcPr>
            <w:tcW w:w="1836" w:type="dxa"/>
            <w:tcBorders>
              <w:left w:val="single" w:sz="2" w:space="0" w:color="000000"/>
              <w:bottom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>
                  <wp:extent cx="742950" cy="73342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4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both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1. Развивать культурные компетенции, включающие: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основ музейной культуры, бережного отношения к музейным предметам и культурным ценностям в целом;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эстетических предпочтений, развитие эстетических интересов;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художественно-эстетического восприятия и образного мышления;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формирование мировоззрения и развитие эмоционального интеллекта;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расширение знаний культурно-исторических периодов, стилей, направлений, авторов и жанров лучших произведений изобразительного искусства отечественной и мировой культуры;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развитие навыков анализа произведений изобразительного искусства, сопоставления, выявления параллельных идей и образов, воплощенных в различные периоды развития культуры (в соотношении с мировой, отечественной и региональной, местной культурой);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умений исследовать связь современных образов визуальной культуры с истоками (оригиналами), сформированными в ходе развития изобразительного искусства, соотносить их с культурно-историческим контекстом; </w:t>
            </w:r>
          </w:p>
          <w:p w:rsidR="002E2B9B" w:rsidRPr="006F1362" w:rsidRDefault="006F1362">
            <w:pPr>
              <w:pStyle w:val="a8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2. Приобщать к истории и традициям, развивая: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понимание непрерывности и преемственности истории развития изобразительного искусства от архаики до современности;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чувство личностной причастности и принадлежности к родной и мировой культуре. </w:t>
            </w:r>
          </w:p>
        </w:tc>
      </w:tr>
      <w:tr w:rsidR="002E2B9B" w:rsidRPr="006F1362" w:rsidTr="009C5658">
        <w:trPr>
          <w:jc w:val="center"/>
        </w:trPr>
        <w:tc>
          <w:tcPr>
            <w:tcW w:w="18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 w:rsidTr="007D274D">
        <w:trPr>
          <w:jc w:val="center"/>
        </w:trPr>
        <w:tc>
          <w:tcPr>
            <w:tcW w:w="1836" w:type="dxa"/>
            <w:vMerge w:val="restart"/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4" w:type="dxa"/>
            <w:gridSpan w:val="5"/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trHeight w:val="557"/>
          <w:jc w:val="center"/>
        </w:trPr>
        <w:tc>
          <w:tcPr>
            <w:tcW w:w="1836" w:type="dxa"/>
            <w:vMerge/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F5CE"/>
          </w:tcPr>
          <w:p w:rsidR="009C5658" w:rsidRDefault="009C5658" w:rsidP="00061A2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shd w:val="clear" w:color="auto" w:fill="FFF5CE"/>
          </w:tcPr>
          <w:p w:rsidR="009C5658" w:rsidRPr="009C5658" w:rsidRDefault="009C5658" w:rsidP="00061A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Мастер-класс «Сувенирная лавка: тряпичная кукла»</w:t>
            </w:r>
          </w:p>
        </w:tc>
        <w:tc>
          <w:tcPr>
            <w:tcW w:w="3450" w:type="dxa"/>
            <w:shd w:val="clear" w:color="auto" w:fill="FFF5CE"/>
          </w:tcPr>
          <w:p w:rsidR="009C5658" w:rsidRPr="009C5658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г.Свирск, ул. Тимирязева, 10, (89500683690 – Инешина Татьяна Константиновна)</w:t>
            </w:r>
            <w:r w:rsidR="00061A26" w:rsidRPr="009C565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библиотека</w:t>
            </w:r>
          </w:p>
        </w:tc>
        <w:tc>
          <w:tcPr>
            <w:tcW w:w="2374" w:type="dxa"/>
            <w:shd w:val="clear" w:color="auto" w:fill="FFF5CE"/>
          </w:tcPr>
          <w:p w:rsidR="009C5658" w:rsidRPr="009C5658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9C5658" w:rsidRPr="009C5658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F5CE"/>
          </w:tcPr>
          <w:p w:rsidR="009C5658" w:rsidRPr="00EE4621" w:rsidRDefault="009C5658" w:rsidP="00061A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shd w:val="clear" w:color="auto" w:fill="FFF5CE"/>
          </w:tcPr>
          <w:p w:rsidR="009C5658" w:rsidRPr="009C5658" w:rsidRDefault="009C5658" w:rsidP="00061A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61A26">
              <w:rPr>
                <w:rFonts w:ascii="Times New Roman" w:hAnsi="Times New Roman" w:cs="Times New Roman"/>
                <w:sz w:val="24"/>
                <w:szCs w:val="24"/>
              </w:rPr>
              <w:t>астер</w:t>
            </w: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61A2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 xml:space="preserve"> по тестопластике «Ёлочная игрушка»</w:t>
            </w:r>
          </w:p>
        </w:tc>
        <w:tc>
          <w:tcPr>
            <w:tcW w:w="3450" w:type="dxa"/>
            <w:shd w:val="clear" w:color="auto" w:fill="FFF5CE"/>
          </w:tcPr>
          <w:p w:rsidR="009C5658" w:rsidRPr="009C5658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г.Свирск, ул. Тимирязева, 10, (89500683690 – Инешина Татьяна Константиновна)</w:t>
            </w:r>
          </w:p>
        </w:tc>
        <w:tc>
          <w:tcPr>
            <w:tcW w:w="2374" w:type="dxa"/>
            <w:shd w:val="clear" w:color="auto" w:fill="FFF5CE"/>
          </w:tcPr>
          <w:p w:rsidR="009C5658" w:rsidRPr="009C5658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shd w:val="clear" w:color="auto" w:fill="FFF5CE"/>
          </w:tcPr>
          <w:p w:rsidR="009C5658" w:rsidRPr="009C5658" w:rsidRDefault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061A26" w:rsidRPr="006F1362" w:rsidTr="009C5658">
        <w:trPr>
          <w:jc w:val="center"/>
        </w:trPr>
        <w:tc>
          <w:tcPr>
            <w:tcW w:w="1836" w:type="dxa"/>
            <w:vMerge/>
            <w:shd w:val="clear" w:color="auto" w:fill="FFF5CE"/>
          </w:tcPr>
          <w:p w:rsidR="00061A26" w:rsidRPr="006F1362" w:rsidRDefault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F5CE"/>
          </w:tcPr>
          <w:p w:rsidR="00061A26" w:rsidRPr="005C1BA3" w:rsidRDefault="00061A26" w:rsidP="003D74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shd w:val="clear" w:color="auto" w:fill="FFF5CE"/>
          </w:tcPr>
          <w:p w:rsidR="00061A26" w:rsidRPr="009C5658" w:rsidRDefault="00061A26" w:rsidP="004006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Мастер-класс «Сувенирная лавка: тряпичная кукла»</w:t>
            </w:r>
          </w:p>
        </w:tc>
        <w:tc>
          <w:tcPr>
            <w:tcW w:w="3450" w:type="dxa"/>
            <w:shd w:val="clear" w:color="auto" w:fill="FFF5CE"/>
          </w:tcPr>
          <w:p w:rsidR="00061A26" w:rsidRPr="009C5658" w:rsidRDefault="00061A26" w:rsidP="004006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г.Свирск, ул. Тимирязева, 10, (89500683690 – Инешина Татьяна Константиновна) Городская библиотека</w:t>
            </w:r>
          </w:p>
        </w:tc>
        <w:tc>
          <w:tcPr>
            <w:tcW w:w="2374" w:type="dxa"/>
            <w:shd w:val="clear" w:color="auto" w:fill="FFF5CE"/>
          </w:tcPr>
          <w:p w:rsidR="00061A26" w:rsidRPr="009C5658" w:rsidRDefault="00061A26" w:rsidP="004006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061A26" w:rsidRPr="009C5658" w:rsidRDefault="00061A26" w:rsidP="004006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A26" w:rsidRPr="006F1362" w:rsidTr="009C5658">
        <w:trPr>
          <w:jc w:val="center"/>
        </w:trPr>
        <w:tc>
          <w:tcPr>
            <w:tcW w:w="1836" w:type="dxa"/>
            <w:vMerge/>
            <w:shd w:val="clear" w:color="auto" w:fill="FFF5CE"/>
          </w:tcPr>
          <w:p w:rsidR="00061A26" w:rsidRPr="006F1362" w:rsidRDefault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F5CE"/>
          </w:tcPr>
          <w:p w:rsidR="00061A26" w:rsidRPr="005C1BA3" w:rsidRDefault="00061A26" w:rsidP="003D74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shd w:val="clear" w:color="auto" w:fill="FFF5CE"/>
          </w:tcPr>
          <w:p w:rsidR="00061A26" w:rsidRPr="009C5658" w:rsidRDefault="00061A26" w:rsidP="004006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астер</w:t>
            </w: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 xml:space="preserve"> по тестопластике «Ёлочная игрушка»</w:t>
            </w:r>
          </w:p>
        </w:tc>
        <w:tc>
          <w:tcPr>
            <w:tcW w:w="3450" w:type="dxa"/>
            <w:shd w:val="clear" w:color="auto" w:fill="FFF5CE"/>
          </w:tcPr>
          <w:p w:rsidR="00061A26" w:rsidRPr="009C5658" w:rsidRDefault="00061A26" w:rsidP="004006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г.Свирск, ул. Тимирязева, 10, (89500683690 – Инешина Татьяна Константиновна)</w:t>
            </w:r>
          </w:p>
        </w:tc>
        <w:tc>
          <w:tcPr>
            <w:tcW w:w="2374" w:type="dxa"/>
            <w:shd w:val="clear" w:color="auto" w:fill="FFF5CE"/>
          </w:tcPr>
          <w:p w:rsidR="00061A26" w:rsidRPr="009C5658" w:rsidRDefault="00061A26" w:rsidP="004006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shd w:val="clear" w:color="auto" w:fill="FFF5CE"/>
          </w:tcPr>
          <w:p w:rsidR="009C5658" w:rsidRPr="006F1362" w:rsidRDefault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shd w:val="clear" w:color="auto" w:fill="FFF5CE"/>
          </w:tcPr>
          <w:p w:rsidR="009C5658" w:rsidRPr="009C5658" w:rsidRDefault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shd w:val="clear" w:color="auto" w:fill="FFF5CE"/>
          </w:tcPr>
          <w:p w:rsidR="009C5658" w:rsidRPr="006F1362" w:rsidRDefault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F5CE"/>
          </w:tcPr>
          <w:p w:rsidR="009C5658" w:rsidRPr="006F1362" w:rsidRDefault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shd w:val="clear" w:color="auto" w:fill="FFF5CE"/>
          </w:tcPr>
          <w:p w:rsidR="009C5658" w:rsidRPr="009C5658" w:rsidRDefault="009C5658" w:rsidP="00BA15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9C5658" w:rsidRPr="009C5658" w:rsidRDefault="009C5658" w:rsidP="00BA15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9C5658" w:rsidRPr="006F1362" w:rsidRDefault="009C5658" w:rsidP="00BA15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shd w:val="clear" w:color="auto" w:fill="FFFFFF" w:themeFill="background1"/>
          </w:tcPr>
          <w:p w:rsidR="009C5658" w:rsidRPr="009C5658" w:rsidRDefault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shd w:val="clear" w:color="auto" w:fill="FFD8CE"/>
          </w:tcPr>
          <w:p w:rsidR="009C5658" w:rsidRPr="006F1362" w:rsidRDefault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4" w:type="dxa"/>
            <w:gridSpan w:val="5"/>
            <w:shd w:val="clear" w:color="auto" w:fill="FFD8CE"/>
          </w:tcPr>
          <w:p w:rsidR="009C5658" w:rsidRPr="009C5658" w:rsidRDefault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trHeight w:val="987"/>
          <w:jc w:val="center"/>
        </w:trPr>
        <w:tc>
          <w:tcPr>
            <w:tcW w:w="1836" w:type="dxa"/>
            <w:vMerge/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D8CE"/>
          </w:tcPr>
          <w:p w:rsidR="009C5658" w:rsidRDefault="009C5658" w:rsidP="00061A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shd w:val="clear" w:color="auto" w:fill="FFD8CE"/>
          </w:tcPr>
          <w:p w:rsidR="009C5658" w:rsidRPr="009C5658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Выставка детского рисунка «Золотые краски осени»</w:t>
            </w:r>
          </w:p>
        </w:tc>
        <w:tc>
          <w:tcPr>
            <w:tcW w:w="3450" w:type="dxa"/>
            <w:shd w:val="clear" w:color="auto" w:fill="FFD8CE"/>
          </w:tcPr>
          <w:p w:rsidR="009C5658" w:rsidRPr="009C565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9C565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9C565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Pr="009C5658" w:rsidRDefault="009C5658" w:rsidP="00061A26">
            <w:pPr>
              <w:spacing w:after="0" w:line="240" w:lineRule="auto"/>
            </w:pPr>
            <w:r w:rsidRPr="009C565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shd w:val="clear" w:color="auto" w:fill="FFD8CE"/>
          </w:tcPr>
          <w:p w:rsidR="009C5658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AED">
              <w:rPr>
                <w:rFonts w:ascii="Times New Roman" w:hAnsi="Times New Roman" w:cs="Times New Roman"/>
                <w:sz w:val="24"/>
                <w:szCs w:val="24"/>
              </w:rPr>
              <w:t>28 сентября</w:t>
            </w:r>
          </w:p>
        </w:tc>
      </w:tr>
      <w:tr w:rsidR="009C5658" w:rsidRPr="006F1362" w:rsidTr="009C5658">
        <w:trPr>
          <w:trHeight w:val="1353"/>
          <w:jc w:val="center"/>
        </w:trPr>
        <w:tc>
          <w:tcPr>
            <w:tcW w:w="1836" w:type="dxa"/>
            <w:vMerge/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D8CE"/>
          </w:tcPr>
          <w:p w:rsidR="009C5658" w:rsidRDefault="009C5658" w:rsidP="00061A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shd w:val="clear" w:color="auto" w:fill="FFD8CE"/>
          </w:tcPr>
          <w:p w:rsidR="009C5658" w:rsidRPr="009C5658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hAnsi="Times New Roman" w:cs="Times New Roman"/>
                <w:sz w:val="24"/>
                <w:szCs w:val="24"/>
              </w:rPr>
              <w:t>Выставка рисунков «Мой папа самый лучший»</w:t>
            </w:r>
          </w:p>
        </w:tc>
        <w:tc>
          <w:tcPr>
            <w:tcW w:w="3450" w:type="dxa"/>
            <w:shd w:val="clear" w:color="auto" w:fill="FFD8CE"/>
          </w:tcPr>
          <w:p w:rsidR="009C5658" w:rsidRPr="009C565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9C565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9C565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Pr="009C5658" w:rsidRDefault="009C5658" w:rsidP="00061A26">
            <w:pPr>
              <w:spacing w:after="0" w:line="240" w:lineRule="auto"/>
            </w:pPr>
            <w:r w:rsidRPr="009C565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shd w:val="clear" w:color="auto" w:fill="FFD8CE"/>
          </w:tcPr>
          <w:p w:rsidR="009C5658" w:rsidRPr="007D274D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74D">
              <w:rPr>
                <w:rFonts w:ascii="Times New Roman" w:hAnsi="Times New Roman" w:cs="Times New Roman"/>
                <w:sz w:val="24"/>
                <w:szCs w:val="24"/>
              </w:rPr>
              <w:t xml:space="preserve">17 октября </w:t>
            </w:r>
          </w:p>
          <w:p w:rsidR="009C5658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9C5658">
        <w:trPr>
          <w:trHeight w:val="1353"/>
          <w:jc w:val="center"/>
        </w:trPr>
        <w:tc>
          <w:tcPr>
            <w:tcW w:w="1836" w:type="dxa"/>
            <w:vMerge/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D8CE"/>
          </w:tcPr>
          <w:p w:rsidR="009C5658" w:rsidRDefault="009C5658" w:rsidP="00061A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9" w:type="dxa"/>
            <w:gridSpan w:val="2"/>
            <w:shd w:val="clear" w:color="auto" w:fill="FFD8CE"/>
          </w:tcPr>
          <w:p w:rsidR="009C5658" w:rsidRPr="007D274D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hAnsi="Times New Roman" w:cs="Times New Roman"/>
                <w:sz w:val="24"/>
                <w:szCs w:val="24"/>
              </w:rPr>
              <w:t>Мастер-класс «Символы Нового года»</w:t>
            </w:r>
          </w:p>
        </w:tc>
        <w:tc>
          <w:tcPr>
            <w:tcW w:w="3450" w:type="dxa"/>
            <w:shd w:val="clear" w:color="auto" w:fill="FFD8CE"/>
          </w:tcPr>
          <w:p w:rsidR="009C5658" w:rsidRPr="00C9238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C9238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C9238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shd w:val="clear" w:color="auto" w:fill="FFD8CE"/>
          </w:tcPr>
          <w:p w:rsidR="009C5658" w:rsidRPr="00C9238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hAnsi="Times New Roman" w:cs="Times New Roman"/>
                <w:sz w:val="24"/>
                <w:szCs w:val="24"/>
              </w:rPr>
              <w:t xml:space="preserve">18 декабря </w:t>
            </w:r>
          </w:p>
          <w:p w:rsidR="009C5658" w:rsidRPr="007D274D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shd w:val="clear" w:color="auto" w:fill="FFD8CE"/>
          </w:tcPr>
          <w:p w:rsidR="009C5658" w:rsidRPr="006F1362" w:rsidRDefault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D8CE"/>
          </w:tcPr>
          <w:p w:rsidR="009C5658" w:rsidRDefault="009C5658" w:rsidP="00061A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shd w:val="clear" w:color="auto" w:fill="FFD8CE"/>
          </w:tcPr>
          <w:p w:rsidR="009C5658" w:rsidRDefault="009C5658" w:rsidP="00061A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ED">
              <w:rPr>
                <w:rFonts w:ascii="Times New Roman" w:hAnsi="Times New Roman" w:cs="Times New Roman"/>
                <w:sz w:val="24"/>
                <w:szCs w:val="24"/>
              </w:rPr>
              <w:t>Выставка детского рисунка «Золотые краски осени»</w:t>
            </w:r>
          </w:p>
        </w:tc>
        <w:tc>
          <w:tcPr>
            <w:tcW w:w="3450" w:type="dxa"/>
            <w:shd w:val="clear" w:color="auto" w:fill="FFD8CE"/>
          </w:tcPr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shd w:val="clear" w:color="auto" w:fill="FFD8CE"/>
          </w:tcPr>
          <w:p w:rsidR="009C5658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AED">
              <w:rPr>
                <w:rFonts w:ascii="Times New Roman" w:hAnsi="Times New Roman" w:cs="Times New Roman"/>
                <w:sz w:val="24"/>
                <w:szCs w:val="24"/>
              </w:rPr>
              <w:t>28 сентября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D8CE"/>
          </w:tcPr>
          <w:p w:rsidR="009C5658" w:rsidRDefault="009C5658" w:rsidP="00061A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shd w:val="clear" w:color="auto" w:fill="FFD8CE"/>
          </w:tcPr>
          <w:p w:rsidR="009C5658" w:rsidRPr="00A04AED" w:rsidRDefault="009C5658" w:rsidP="00061A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74D">
              <w:rPr>
                <w:rFonts w:ascii="Times New Roman" w:hAnsi="Times New Roman" w:cs="Times New Roman"/>
                <w:sz w:val="24"/>
                <w:szCs w:val="24"/>
              </w:rPr>
              <w:t>Выставка рисунков «Мой папа самый лучший»</w:t>
            </w:r>
          </w:p>
        </w:tc>
        <w:tc>
          <w:tcPr>
            <w:tcW w:w="3450" w:type="dxa"/>
            <w:shd w:val="clear" w:color="auto" w:fill="FFD8CE"/>
          </w:tcPr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shd w:val="clear" w:color="auto" w:fill="FFD8CE"/>
          </w:tcPr>
          <w:p w:rsidR="009C5658" w:rsidRPr="00A04AED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74D">
              <w:rPr>
                <w:rFonts w:ascii="Times New Roman" w:hAnsi="Times New Roman" w:cs="Times New Roman"/>
                <w:sz w:val="24"/>
                <w:szCs w:val="24"/>
              </w:rPr>
              <w:t>17 октября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D8CE"/>
          </w:tcPr>
          <w:p w:rsidR="009C5658" w:rsidRDefault="009C5658" w:rsidP="00061A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9" w:type="dxa"/>
            <w:gridSpan w:val="2"/>
            <w:shd w:val="clear" w:color="auto" w:fill="FFD8CE"/>
          </w:tcPr>
          <w:p w:rsidR="009C5658" w:rsidRPr="007D274D" w:rsidRDefault="009C5658" w:rsidP="00061A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hAnsi="Times New Roman" w:cs="Times New Roman"/>
                <w:sz w:val="24"/>
                <w:szCs w:val="24"/>
              </w:rPr>
              <w:t>Мастер-класс «Символы Нового года»</w:t>
            </w:r>
          </w:p>
        </w:tc>
        <w:tc>
          <w:tcPr>
            <w:tcW w:w="3450" w:type="dxa"/>
            <w:shd w:val="clear" w:color="auto" w:fill="FFD8CE"/>
          </w:tcPr>
          <w:p w:rsidR="009C5658" w:rsidRPr="00C9238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C9238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C9238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shd w:val="clear" w:color="auto" w:fill="FFD8CE"/>
          </w:tcPr>
          <w:p w:rsidR="009C5658" w:rsidRPr="007D274D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hAnsi="Times New Roman" w:cs="Times New Roman"/>
                <w:sz w:val="24"/>
                <w:szCs w:val="24"/>
              </w:rPr>
              <w:t>18 декабря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shd w:val="clear" w:color="auto" w:fill="FFD8CE"/>
          </w:tcPr>
          <w:p w:rsidR="009C5658" w:rsidRPr="006F1362" w:rsidRDefault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shd w:val="clear" w:color="auto" w:fill="FFD8CE"/>
          </w:tcPr>
          <w:p w:rsidR="009C5658" w:rsidRPr="006F1362" w:rsidRDefault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D8CE"/>
          </w:tcPr>
          <w:p w:rsidR="009C5658" w:rsidRPr="009C5658" w:rsidRDefault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5" w:type="dxa"/>
            <w:shd w:val="clear" w:color="auto" w:fill="FFD8CE"/>
          </w:tcPr>
          <w:p w:rsidR="009C5658" w:rsidRPr="00A04AED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04A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Выставка детского рисунка «Золотые краски осени»</w:t>
            </w:r>
          </w:p>
        </w:tc>
        <w:tc>
          <w:tcPr>
            <w:tcW w:w="3544" w:type="dxa"/>
            <w:gridSpan w:val="2"/>
            <w:shd w:val="clear" w:color="auto" w:fill="FFD8CE"/>
          </w:tcPr>
          <w:p w:rsidR="009C5658" w:rsidRPr="00A04AED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04A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Структурное подразделение ДК </w:t>
            </w:r>
            <w:r w:rsidRPr="00A04A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«Березовый» </w:t>
            </w:r>
          </w:p>
          <w:p w:rsidR="009C5658" w:rsidRPr="00A04AED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04A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A04AED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04A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Pr="00A04AED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04A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04A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28 сентября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shd w:val="clear" w:color="auto" w:fill="FFD8CE"/>
          </w:tcPr>
          <w:p w:rsidR="009C5658" w:rsidRPr="006F1362" w:rsidRDefault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D8CE"/>
          </w:tcPr>
          <w:p w:rsidR="009C5658" w:rsidRPr="009C5658" w:rsidRDefault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95" w:type="dxa"/>
            <w:shd w:val="clear" w:color="auto" w:fill="FFD8CE"/>
          </w:tcPr>
          <w:p w:rsidR="009C5658" w:rsidRPr="00A04AED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D27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Выставка рисунков «Мой папа самый лучший»</w:t>
            </w:r>
          </w:p>
        </w:tc>
        <w:tc>
          <w:tcPr>
            <w:tcW w:w="3544" w:type="dxa"/>
            <w:gridSpan w:val="2"/>
            <w:shd w:val="clear" w:color="auto" w:fill="FFD8CE"/>
          </w:tcPr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Pr="00A04AED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shd w:val="clear" w:color="auto" w:fill="FFD8CE"/>
          </w:tcPr>
          <w:p w:rsidR="009C5658" w:rsidRPr="00A04AED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D27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 октября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shd w:val="clear" w:color="auto" w:fill="FFD8CE"/>
          </w:tcPr>
          <w:p w:rsidR="009C5658" w:rsidRPr="006F1362" w:rsidRDefault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FFD8CE"/>
          </w:tcPr>
          <w:p w:rsidR="009C5658" w:rsidRPr="009C5658" w:rsidRDefault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95" w:type="dxa"/>
            <w:shd w:val="clear" w:color="auto" w:fill="FFD8CE"/>
          </w:tcPr>
          <w:p w:rsidR="009C5658" w:rsidRPr="007D274D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Мастер-класс «Символы Нового года»</w:t>
            </w:r>
          </w:p>
        </w:tc>
        <w:tc>
          <w:tcPr>
            <w:tcW w:w="3544" w:type="dxa"/>
            <w:gridSpan w:val="2"/>
            <w:shd w:val="clear" w:color="auto" w:fill="FFD8CE"/>
          </w:tcPr>
          <w:p w:rsidR="009C5658" w:rsidRPr="00C9238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C9238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C9238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shd w:val="clear" w:color="auto" w:fill="FFD8CE"/>
          </w:tcPr>
          <w:p w:rsidR="009C5658" w:rsidRPr="007D274D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23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 декабря</w:t>
            </w: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shd w:val="clear" w:color="auto" w:fill="FFFFFF" w:themeFill="background1"/>
          </w:tcPr>
          <w:p w:rsidR="009C5658" w:rsidRPr="006F1362" w:rsidRDefault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shd w:val="clear" w:color="auto" w:fill="DEEAF6" w:themeFill="accent1" w:themeFillTint="33"/>
          </w:tcPr>
          <w:p w:rsidR="009C5658" w:rsidRPr="006F1362" w:rsidRDefault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4" w:type="dxa"/>
            <w:gridSpan w:val="5"/>
            <w:shd w:val="clear" w:color="auto" w:fill="DEEAF6" w:themeFill="accent1" w:themeFillTint="33"/>
          </w:tcPr>
          <w:p w:rsidR="009C5658" w:rsidRPr="006F1362" w:rsidRDefault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shd w:val="clear" w:color="auto" w:fill="DEEAF6" w:themeFill="accent1" w:themeFillTint="33"/>
          </w:tcPr>
          <w:p w:rsidR="009C5658" w:rsidRPr="006F1362" w:rsidRDefault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DEEAF6" w:themeFill="accent1" w:themeFillTint="33"/>
          </w:tcPr>
          <w:p w:rsidR="009C5658" w:rsidRPr="006F1362" w:rsidRDefault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shd w:val="clear" w:color="auto" w:fill="DEEAF6" w:themeFill="accent1" w:themeFillTint="33"/>
          </w:tcPr>
          <w:p w:rsidR="009C5658" w:rsidRPr="006F1362" w:rsidRDefault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9C5658" w:rsidRPr="006F1362" w:rsidRDefault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9C5658" w:rsidRPr="006F1362" w:rsidRDefault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shd w:val="clear" w:color="auto" w:fill="DEEAF6" w:themeFill="accent1" w:themeFillTint="33"/>
          </w:tcPr>
          <w:p w:rsidR="009C5658" w:rsidRPr="006F1362" w:rsidRDefault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shd w:val="clear" w:color="auto" w:fill="DEEAF6" w:themeFill="accent1" w:themeFillTint="33"/>
          </w:tcPr>
          <w:p w:rsidR="009C5658" w:rsidRPr="006F1362" w:rsidRDefault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061A26">
        <w:trPr>
          <w:trHeight w:val="278"/>
          <w:jc w:val="center"/>
        </w:trPr>
        <w:tc>
          <w:tcPr>
            <w:tcW w:w="1836" w:type="dxa"/>
            <w:vMerge/>
            <w:shd w:val="clear" w:color="auto" w:fill="DEEAF6" w:themeFill="accent1" w:themeFillTint="33"/>
          </w:tcPr>
          <w:p w:rsidR="009C5658" w:rsidRPr="006F1362" w:rsidRDefault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DEEAF6" w:themeFill="accent1" w:themeFillTint="33"/>
          </w:tcPr>
          <w:p w:rsidR="009C5658" w:rsidRPr="00BA15CA" w:rsidRDefault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shd w:val="clear" w:color="auto" w:fill="DEEAF6" w:themeFill="accent1" w:themeFillTint="33"/>
          </w:tcPr>
          <w:p w:rsidR="009C5658" w:rsidRPr="00F21829" w:rsidRDefault="009C5658" w:rsidP="00BA1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9C5658" w:rsidRDefault="009C5658" w:rsidP="00BA1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9C5658" w:rsidRDefault="009C5658" w:rsidP="00BA1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shd w:val="clear" w:color="auto" w:fill="DEEAF6" w:themeFill="accent1" w:themeFillTint="33"/>
          </w:tcPr>
          <w:p w:rsidR="009C5658" w:rsidRPr="006F1362" w:rsidRDefault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shd w:val="clear" w:color="auto" w:fill="DEEAF6" w:themeFill="accent1" w:themeFillTint="33"/>
          </w:tcPr>
          <w:p w:rsidR="009C5658" w:rsidRPr="006F1362" w:rsidRDefault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shd w:val="clear" w:color="auto" w:fill="DEEAF6" w:themeFill="accent1" w:themeFillTint="33"/>
          </w:tcPr>
          <w:p w:rsidR="009C5658" w:rsidRPr="006F1362" w:rsidRDefault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DEEAF6" w:themeFill="accent1" w:themeFillTint="33"/>
          </w:tcPr>
          <w:p w:rsidR="009C5658" w:rsidRPr="00BA15CA" w:rsidRDefault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shd w:val="clear" w:color="auto" w:fill="DEEAF6" w:themeFill="accent1" w:themeFillTint="33"/>
          </w:tcPr>
          <w:p w:rsidR="009C5658" w:rsidRPr="00F21829" w:rsidRDefault="009C5658" w:rsidP="00BA1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9C5658" w:rsidRDefault="009C5658" w:rsidP="00BA1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9C5658" w:rsidRDefault="009C5658" w:rsidP="00BA1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shd w:val="clear" w:color="auto" w:fill="FFFFFF" w:themeFill="background1"/>
          </w:tcPr>
          <w:p w:rsidR="009C5658" w:rsidRPr="006F1362" w:rsidRDefault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shd w:val="clear" w:color="auto" w:fill="E7E6E6" w:themeFill="background2"/>
          </w:tcPr>
          <w:p w:rsidR="009C5658" w:rsidRPr="006F1362" w:rsidRDefault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Направление МУЗЫКА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tcBorders>
              <w:left w:val="single" w:sz="2" w:space="0" w:color="000000"/>
              <w:bottom w:val="single" w:sz="2" w:space="0" w:color="000000"/>
            </w:tcBorders>
          </w:tcPr>
          <w:p w:rsidR="009C5658" w:rsidRPr="006F1362" w:rsidRDefault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4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5658" w:rsidRPr="006F1362" w:rsidRDefault="009C5658">
            <w:pPr>
              <w:pStyle w:val="a8"/>
              <w:widowControl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любви к музыке, потребности знакомиться с новыми музыкальными произведениями и углублять понимание </w:t>
            </w: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lastRenderedPageBreak/>
              <w:t xml:space="preserve">музыкального искусства в соотнесении с другими видами искусств. 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tcBorders>
              <w:left w:val="single" w:sz="2" w:space="0" w:color="000000"/>
            </w:tcBorders>
          </w:tcPr>
          <w:p w:rsidR="009C5658" w:rsidRPr="006F1362" w:rsidRDefault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Задачи</w:t>
            </w:r>
          </w:p>
          <w:p w:rsidR="009C5658" w:rsidRPr="006F1362" w:rsidRDefault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9C5658" w:rsidRPr="006F1362" w:rsidRDefault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>
                  <wp:extent cx="581025" cy="704850"/>
                  <wp:effectExtent l="0" t="0" r="0" b="0"/>
                  <wp:docPr id="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4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5658" w:rsidRPr="006F1362" w:rsidRDefault="009C5658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познакомить учащихся с высшими достижениями творчества отечественных и зарубежных композиторов, преимущественно XVII-XX вв. (периода существования феноменов «композиторской музыки» и «музыкального произведения»); </w:t>
            </w:r>
          </w:p>
          <w:p w:rsidR="009C5658" w:rsidRPr="006F1362" w:rsidRDefault="009C5658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сообщить в необходимом объеме факты, способствующие пониманию музыкальных произведений и получению эстетического наслаждения от их прослушивания; </w:t>
            </w:r>
          </w:p>
          <w:p w:rsidR="009C5658" w:rsidRPr="006F1362" w:rsidRDefault="009C5658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сформировать представления об основных музыкальных жанрах и стилях;</w:t>
            </w:r>
          </w:p>
          <w:p w:rsidR="009C5658" w:rsidRPr="006F1362" w:rsidRDefault="009C5658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сформировать систему ориентирующих знаний о музыкальноисторическом процессе в контексте истории всей культуры, для чего, по возможности, сопоставлять музыкальные явления с известными учащимся явлениями из истории, литературы, изобразительного искусства, театра, кино. 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tcBorders>
              <w:left w:val="single" w:sz="2" w:space="0" w:color="000000"/>
            </w:tcBorders>
            <w:shd w:val="clear" w:color="auto" w:fill="E7E6E6" w:themeFill="background2"/>
          </w:tcPr>
          <w:p w:rsidR="009C5658" w:rsidRPr="006F1362" w:rsidRDefault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9C5658" w:rsidRPr="006F1362" w:rsidRDefault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9C5658" w:rsidRPr="006F1362" w:rsidRDefault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9C5658" w:rsidRPr="006F1362" w:rsidRDefault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9C5658" w:rsidRPr="006F1362" w:rsidRDefault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left w:val="single" w:sz="2" w:space="0" w:color="000000"/>
            </w:tcBorders>
            <w:shd w:val="clear" w:color="auto" w:fill="FFF5CE"/>
          </w:tcPr>
          <w:p w:rsidR="009C5658" w:rsidRPr="006F1362" w:rsidRDefault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9C5658" w:rsidRPr="006F1362" w:rsidRDefault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9C5658" w:rsidRPr="00B935C4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5C4">
              <w:rPr>
                <w:rFonts w:ascii="Times New Roman" w:hAnsi="Times New Roman" w:cs="Times New Roman"/>
                <w:sz w:val="24"/>
                <w:szCs w:val="24"/>
              </w:rPr>
              <w:t xml:space="preserve">Неделя детской музыки. 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9C5658" w:rsidRPr="00B935C4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5C4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9C5658" w:rsidRPr="00B935C4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935C4">
              <w:rPr>
                <w:rFonts w:ascii="Times New Roman" w:eastAsia="Calibri" w:hAnsi="Times New Roman" w:cs="Times New Roman"/>
                <w:sz w:val="24"/>
                <w:szCs w:val="24"/>
              </w:rPr>
              <w:t>23-27 сентября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9C5658" w:rsidRPr="006F1362" w:rsidRDefault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9C5658" w:rsidRPr="006F1362" w:rsidRDefault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9C5658" w:rsidRPr="006F1362" w:rsidRDefault="00061A26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9C5658" w:rsidRPr="00B935C4" w:rsidRDefault="009C5658" w:rsidP="00061A2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4">
              <w:rPr>
                <w:rFonts w:ascii="Times New Roman" w:hAnsi="Times New Roman" w:cs="Times New Roman"/>
                <w:bCs/>
                <w:sz w:val="24"/>
                <w:szCs w:val="24"/>
              </w:rPr>
              <w:t>Концерт «Всюду музыка звучит»</w:t>
            </w: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9C5658" w:rsidRPr="00B935C4" w:rsidRDefault="009C5658" w:rsidP="00061A2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5C4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9C5658" w:rsidRPr="00B935C4" w:rsidRDefault="009C5658" w:rsidP="00061A2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5C4">
              <w:rPr>
                <w:rFonts w:ascii="Times New Roman" w:eastAsia="Calibri" w:hAnsi="Times New Roman" w:cs="Times New Roman"/>
                <w:sz w:val="24"/>
                <w:szCs w:val="24"/>
              </w:rPr>
              <w:t>1 октября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9C5658" w:rsidRPr="006F1362" w:rsidRDefault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9C5658" w:rsidRPr="006F1362" w:rsidRDefault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9C5658" w:rsidRPr="006F1362" w:rsidRDefault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9C5658" w:rsidRPr="006F1362" w:rsidRDefault="009C5658" w:rsidP="00BA15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9C5658" w:rsidRPr="006F1362" w:rsidRDefault="009C5658" w:rsidP="00BA15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5658" w:rsidRPr="006F1362" w:rsidRDefault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9C5658" w:rsidRPr="006F1362" w:rsidRDefault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4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9C5658" w:rsidRPr="006F1362" w:rsidRDefault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BA15CA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B935C4" w:rsidRDefault="009C5658" w:rsidP="00061A2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5C4">
              <w:rPr>
                <w:rFonts w:ascii="Times New Roman" w:eastAsia="Calibri" w:hAnsi="Times New Roman" w:cs="Times New Roman"/>
                <w:sz w:val="24"/>
                <w:szCs w:val="24"/>
              </w:rPr>
              <w:t>Концерт-лекция «А.Н. Пахмутова – «первая леди» советской песни»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B935C4" w:rsidRDefault="009C5658" w:rsidP="00061A2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5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МБОУ ДО «ДМШ г. Свирска», г. Свирск, ул. Маяковского, 7, зам. директора по УВР Печерская Н.А., тел. </w:t>
            </w:r>
            <w:r w:rsidRPr="00B935C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8(39573)21701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9C5658" w:rsidRPr="00B935C4" w:rsidRDefault="009C5658" w:rsidP="00061A2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5C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 ноября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BA15CA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A0280D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74D">
              <w:rPr>
                <w:rFonts w:ascii="Times New Roman" w:eastAsia="Calibri" w:hAnsi="Times New Roman" w:cs="Times New Roman"/>
                <w:sz w:val="24"/>
                <w:szCs w:val="24"/>
              </w:rPr>
              <w:t>Концертная программа «О той, что жизнь дарует и тепло» (ко Дню матери)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9C5658" w:rsidRPr="007D274D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74D">
              <w:rPr>
                <w:rFonts w:ascii="Times New Roman" w:eastAsia="Calibri" w:hAnsi="Times New Roman" w:cs="Times New Roman"/>
                <w:sz w:val="24"/>
                <w:szCs w:val="24"/>
              </w:rPr>
              <w:t>25 ноября</w:t>
            </w:r>
          </w:p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BA15CA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A0280D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22AB">
              <w:rPr>
                <w:rFonts w:ascii="Times New Roman" w:eastAsia="Calibri" w:hAnsi="Times New Roman" w:cs="Times New Roman"/>
                <w:sz w:val="24"/>
                <w:szCs w:val="24"/>
              </w:rPr>
              <w:t>День открытых дверей для школьников с участием клубных формирований ДК «Русь»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Структурное подразделение Дом культуры «Русь», муниципальное учреждение «Городской Центр Культуры», г. Свирск, ул. Хасановских боёв д.1, заведующий ДК «Русь» Твердохлебова Елена Анатольевна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9C5658" w:rsidRPr="00FB03F0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 октября</w:t>
            </w:r>
          </w:p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9C5658" w:rsidRPr="006F1362" w:rsidRDefault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F21283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B935C4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Концерт-лекция «М.И. Глинка: у истоков русской классической музыки» </w:t>
            </w:r>
          </w:p>
          <w:p w:rsidR="009C5658" w:rsidRPr="00B935C4" w:rsidRDefault="009C5658" w:rsidP="00061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B935C4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5C4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9C5658" w:rsidRPr="00B935C4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35C4">
              <w:rPr>
                <w:rFonts w:ascii="Times New Roman" w:eastAsia="Calibri" w:hAnsi="Times New Roman" w:cs="Times New Roman"/>
                <w:sz w:val="24"/>
                <w:szCs w:val="24"/>
              </w:rPr>
              <w:t>30 сентября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BA15CA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306508" w:rsidRDefault="009C5658" w:rsidP="00061A2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74D">
              <w:rPr>
                <w:rFonts w:ascii="Times New Roman" w:eastAsia="Calibri" w:hAnsi="Times New Roman" w:cs="Times New Roman"/>
                <w:sz w:val="24"/>
                <w:szCs w:val="24"/>
              </w:rPr>
              <w:t>Концертная программа «О той, что жизнь дарует и те</w:t>
            </w:r>
            <w:r w:rsidRPr="007D274D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7D274D">
              <w:rPr>
                <w:rFonts w:ascii="Times New Roman" w:eastAsia="Calibri" w:hAnsi="Times New Roman" w:cs="Times New Roman"/>
                <w:sz w:val="24"/>
                <w:szCs w:val="24"/>
              </w:rPr>
              <w:t>ло» (ко Дню матери)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32008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9C5658" w:rsidRPr="007D274D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74D">
              <w:rPr>
                <w:rFonts w:ascii="Times New Roman" w:eastAsia="Calibri" w:hAnsi="Times New Roman" w:cs="Times New Roman"/>
                <w:sz w:val="24"/>
                <w:szCs w:val="24"/>
              </w:rPr>
              <w:t>25 ноября</w:t>
            </w:r>
          </w:p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BA15CA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2AB">
              <w:rPr>
                <w:rFonts w:ascii="Times New Roman" w:eastAsia="Calibri" w:hAnsi="Times New Roman" w:cs="Times New Roman"/>
                <w:sz w:val="24"/>
                <w:szCs w:val="24"/>
              </w:rPr>
              <w:t>День открытых дверей для школьников с участием клубных формирований ДК «Русь»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Дом культуры «Русь», муниципальное учреждение «Городской Центр Культуры»,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г. Свирск, ул. Хасановских боёв д.1, заведующий ДК «Русь» Твердохлебова Елена Анатольевна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9C5658" w:rsidRPr="00FB03F0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 октября</w:t>
            </w:r>
          </w:p>
          <w:p w:rsidR="009C5658" w:rsidRPr="00FB03F0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9C5658" w:rsidRPr="006F1362" w:rsidRDefault="009C5658" w:rsidP="007D2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F21283" w:rsidRDefault="009C5658" w:rsidP="007D2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E47C6B" w:rsidRDefault="009C5658" w:rsidP="007D2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74D">
              <w:rPr>
                <w:rFonts w:ascii="Times New Roman" w:eastAsia="Calibri" w:hAnsi="Times New Roman" w:cs="Times New Roman"/>
                <w:sz w:val="24"/>
                <w:szCs w:val="24"/>
              </w:rPr>
              <w:t>Концертная программа «О той, что жизнь дарует и тепло» (ко Дню матери)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9C5658" w:rsidRPr="00320088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320088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320088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9C5658" w:rsidRPr="007D274D" w:rsidRDefault="009C5658" w:rsidP="007D27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74D">
              <w:rPr>
                <w:rFonts w:ascii="Times New Roman" w:eastAsia="Calibri" w:hAnsi="Times New Roman" w:cs="Times New Roman"/>
                <w:sz w:val="24"/>
                <w:szCs w:val="24"/>
              </w:rPr>
              <w:t>25 ноября</w:t>
            </w:r>
          </w:p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right w:val="nil"/>
            </w:tcBorders>
            <w:shd w:val="clear" w:color="auto" w:fill="DEEAF6"/>
          </w:tcPr>
          <w:p w:rsidR="009C5658" w:rsidRPr="00BA15CA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5CA">
              <w:rPr>
                <w:rFonts w:ascii="Times New Roman" w:eastAsia="Calibri" w:hAnsi="Times New Roman" w:cs="Times New Roman"/>
                <w:sz w:val="24"/>
                <w:szCs w:val="24"/>
              </w:rPr>
              <w:t>Цифровая культура</w:t>
            </w:r>
          </w:p>
        </w:tc>
        <w:tc>
          <w:tcPr>
            <w:tcW w:w="12724" w:type="dxa"/>
            <w:gridSpan w:val="5"/>
            <w:shd w:val="clear" w:color="auto" w:fill="DEEAF6"/>
          </w:tcPr>
          <w:p w:rsidR="009C5658" w:rsidRPr="00BA15CA" w:rsidRDefault="009C5658" w:rsidP="007D2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15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BA15CA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BA15CA" w:rsidRDefault="009C5658" w:rsidP="007D2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BA15CA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BA15CA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7D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6F1362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9C5658" w:rsidRPr="00F75F5E" w:rsidRDefault="009C5658" w:rsidP="007D274D">
            <w:pPr>
              <w:pStyle w:val="a8"/>
              <w:widowControl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C5658" w:rsidRPr="006F1362" w:rsidTr="006F1362">
        <w:trPr>
          <w:jc w:val="center"/>
        </w:trPr>
        <w:tc>
          <w:tcPr>
            <w:tcW w:w="14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7D274D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3. Направление  ЛИТЕРАТУРА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tcBorders>
              <w:top w:val="single" w:sz="4" w:space="0" w:color="auto"/>
              <w:right w:val="nil"/>
            </w:tcBorders>
          </w:tcPr>
          <w:p w:rsidR="009C5658" w:rsidRPr="006F1362" w:rsidRDefault="009C5658" w:rsidP="007D274D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4" w:type="dxa"/>
            <w:gridSpan w:val="5"/>
            <w:tcBorders>
              <w:top w:val="single" w:sz="4" w:space="0" w:color="auto"/>
            </w:tcBorders>
          </w:tcPr>
          <w:p w:rsidR="009C5658" w:rsidRPr="006F1362" w:rsidRDefault="009C5658" w:rsidP="007D274D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П</w:t>
            </w: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ривитие любви к чтению, выработка хорошего литературного вкуса на примере лучших образцов классической и современной литературы, определение взаимосвязи литературы с другими видами искусств. </w:t>
            </w:r>
          </w:p>
        </w:tc>
      </w:tr>
      <w:tr w:rsidR="009C5658" w:rsidRPr="006F1362" w:rsidTr="009C5658">
        <w:trPr>
          <w:trHeight w:val="1670"/>
          <w:jc w:val="center"/>
        </w:trPr>
        <w:tc>
          <w:tcPr>
            <w:tcW w:w="1836" w:type="dxa"/>
            <w:tcBorders>
              <w:top w:val="nil"/>
              <w:right w:val="nil"/>
            </w:tcBorders>
          </w:tcPr>
          <w:p w:rsidR="009C5658" w:rsidRDefault="009C5658" w:rsidP="007D274D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9C5658" w:rsidRPr="006F1362" w:rsidRDefault="009C5658" w:rsidP="007D274D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9C5658" w:rsidRPr="006F1362" w:rsidRDefault="009C5658" w:rsidP="007D274D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685800" cy="790575"/>
                  <wp:effectExtent l="0" t="0" r="0" b="9525"/>
                  <wp:docPr id="8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5658" w:rsidRPr="006F1362" w:rsidRDefault="009C5658" w:rsidP="007D274D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9C5658" w:rsidRPr="006F1362" w:rsidRDefault="009C5658" w:rsidP="007D274D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4" w:type="dxa"/>
            <w:gridSpan w:val="5"/>
            <w:tcBorders>
              <w:top w:val="nil"/>
              <w:bottom w:val="single" w:sz="4" w:space="0" w:color="auto"/>
            </w:tcBorders>
          </w:tcPr>
          <w:p w:rsidR="009C5658" w:rsidRPr="006F1362" w:rsidRDefault="009C5658" w:rsidP="007D274D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познакомить учащихся с высшими достижениями творчества отечественных и зарубежных авторов, начиная с античности до нашего времени; </w:t>
            </w:r>
          </w:p>
          <w:p w:rsidR="009C5658" w:rsidRPr="006F1362" w:rsidRDefault="009C5658" w:rsidP="007D274D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представления об основных литературных жанрах и стилях;</w:t>
            </w:r>
          </w:p>
          <w:p w:rsidR="009C5658" w:rsidRPr="006F1362" w:rsidRDefault="009C5658" w:rsidP="007D274D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показать, что процесс создания литературных произведений неразрывно связан с историей развития общества; дать понятие художественного образа; </w:t>
            </w:r>
          </w:p>
          <w:p w:rsidR="009C5658" w:rsidRPr="006F1362" w:rsidRDefault="009C5658" w:rsidP="007D274D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развить восприимчивость к интеллектуальным ценностям, художественный вкус. 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7D274D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7D274D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5E6745" w:rsidRDefault="009C5658" w:rsidP="007D274D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5E674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7D274D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Организатор (наименование организации, адрес,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7D274D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Сроки проведения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7D2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Культпоход</w:t>
            </w:r>
          </w:p>
        </w:tc>
        <w:tc>
          <w:tcPr>
            <w:tcW w:w="12724" w:type="dxa"/>
            <w:gridSpan w:val="5"/>
            <w:tcBorders>
              <w:top w:val="single" w:sz="4" w:space="0" w:color="auto"/>
            </w:tcBorders>
            <w:shd w:val="clear" w:color="auto" w:fill="FFF5CE"/>
          </w:tcPr>
          <w:p w:rsidR="009C5658" w:rsidRPr="005E6745" w:rsidRDefault="009C5658" w:rsidP="007D2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2F4F31" w:rsidRDefault="009D497F" w:rsidP="009D497F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9C5658" w:rsidRPr="002F4F31">
              <w:rPr>
                <w:rFonts w:ascii="Times New Roman" w:hAnsi="Times New Roman"/>
                <w:sz w:val="24"/>
                <w:szCs w:val="24"/>
              </w:rPr>
              <w:t>рок памяти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5658" w:rsidRPr="002F4F31">
              <w:rPr>
                <w:rFonts w:ascii="Times New Roman" w:hAnsi="Times New Roman"/>
                <w:sz w:val="24"/>
                <w:szCs w:val="24"/>
              </w:rPr>
              <w:t xml:space="preserve">«В небеса понимались ангелы» 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Брыжеватая Татьяна Анатольевна 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МО «город Свирск», 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п. Березовый, ул. Серегина, 2</w:t>
            </w:r>
          </w:p>
          <w:p w:rsidR="009C5658" w:rsidRPr="002F4F31" w:rsidRDefault="009C5658" w:rsidP="00061A26">
            <w:pPr>
              <w:pStyle w:val="af3"/>
              <w:rPr>
                <w:rFonts w:ascii="Times New Roman" w:eastAsia="Calibri" w:hAnsi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Тел.: 89247107830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061A26">
            <w:pPr>
              <w:pStyle w:val="ad"/>
              <w:suppressAutoHyphens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t>Викторина «200 лет спустя», посвященная празднование написание комедии «Горе от ума» П/К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061A26">
            <w:pPr>
              <w:pStyle w:val="ad"/>
              <w:suppressAutoHyphens/>
              <w:spacing w:before="0" w:beforeAutospacing="0" w:after="0" w:afterAutospacing="0"/>
              <w:rPr>
                <w:bCs/>
                <w:color w:val="000000"/>
                <w:lang w:eastAsia="en-US"/>
              </w:rPr>
            </w:pPr>
            <w: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Default="009C5658" w:rsidP="00061A26">
            <w:pPr>
              <w:tabs>
                <w:tab w:val="left" w:pos="870"/>
                <w:tab w:val="center" w:pos="13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октября</w:t>
            </w:r>
          </w:p>
          <w:p w:rsidR="009C565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2F4F31" w:rsidRDefault="009D497F" w:rsidP="009D497F">
            <w:pPr>
              <w:suppressAutoHyphens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9C5658" w:rsidRPr="002F4F31">
              <w:rPr>
                <w:rFonts w:ascii="Times New Roman" w:eastAsia="Times New Roman" w:hAnsi="Times New Roman" w:cs="Times New Roman"/>
                <w:sz w:val="24"/>
                <w:szCs w:val="24"/>
              </w:rPr>
              <w:t>онкурс детских рисунков «Моя Родина»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Вантеева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Ирина Михайловна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тел. 89642859073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2F4F31" w:rsidRDefault="009D497F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9C5658"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итературное путешествие «Книжка с юбилеем»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Брыжеватая Татьяна Анатольевна 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МО «город Свирск», 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п. Березовый, ул. Серегина, 2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Тел.: 89247107830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061A26">
            <w:pPr>
              <w:pStyle w:val="ad"/>
              <w:suppressAutoHyphens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t>Тематическая программа «Герои Отечества»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061A26">
            <w:pPr>
              <w:pStyle w:val="ad"/>
              <w:suppressAutoHyphens/>
              <w:spacing w:before="0" w:beforeAutospacing="0" w:after="0" w:afterAutospacing="0"/>
              <w:rPr>
                <w:bCs/>
                <w:color w:val="000000"/>
                <w:lang w:eastAsia="en-US"/>
              </w:rPr>
            </w:pPr>
            <w:r>
              <w:t xml:space="preserve">МУ ГЦК структурное подразделение ДК «Макарьево», г. Свирск ул.Киевская 27/А, тел. 83957322209, 89641010665, </w:t>
            </w:r>
            <w:r>
              <w:lastRenderedPageBreak/>
              <w:t>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 декабря</w:t>
            </w:r>
          </w:p>
          <w:p w:rsidR="009C5658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2F4F31" w:rsidRDefault="009D497F" w:rsidP="009D497F">
            <w:pPr>
              <w:pStyle w:val="ad"/>
              <w:spacing w:before="0" w:beforeAutospacing="0" w:after="0" w:afterAutospacing="0" w:line="20" w:lineRule="atLeast"/>
            </w:pPr>
            <w:r>
              <w:t>Б</w:t>
            </w:r>
            <w:r w:rsidR="009C5658" w:rsidRPr="002F4F31">
              <w:t xml:space="preserve">иблиотечный урок «Каталоги – путеводители в мире книг» 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Давиденко Лариса Владимировна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9C5658" w:rsidRPr="002F4F31" w:rsidRDefault="009C5658" w:rsidP="00061A26">
            <w:pPr>
              <w:pStyle w:val="ad"/>
              <w:spacing w:before="0" w:beforeAutospacing="0" w:after="0" w:afterAutospacing="0" w:line="20" w:lineRule="atLeast"/>
            </w:pPr>
            <w:r w:rsidRPr="002F4F31">
              <w:rPr>
                <w:rFonts w:eastAsia="Calibri"/>
                <w:lang w:eastAsia="en-US"/>
              </w:rPr>
              <w:t>Тел.: 8(39573) 23200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2F4F31" w:rsidRDefault="009D497F" w:rsidP="0006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</w:t>
            </w:r>
            <w:r w:rsidR="009C5658" w:rsidRPr="002F4F31">
              <w:rPr>
                <w:rFonts w:ascii="Times New Roman" w:eastAsia="Calibri" w:hAnsi="Times New Roman"/>
                <w:sz w:val="24"/>
                <w:szCs w:val="24"/>
              </w:rPr>
              <w:t>еседа «Имею право»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Стукалина Ольга Николаевна МУ «Городская библиотека» МО «город Свирск», г. Свирск, 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ул. О. Кошевого,11</w:t>
            </w:r>
          </w:p>
          <w:p w:rsidR="009C5658" w:rsidRPr="002F4F31" w:rsidRDefault="009C5658" w:rsidP="00061A26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2F4F31">
              <w:rPr>
                <w:rFonts w:ascii="Times New Roman" w:hAnsi="Times New Roman"/>
                <w:sz w:val="24"/>
                <w:szCs w:val="24"/>
              </w:rPr>
              <w:t>тел.89647344055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2F4F31" w:rsidRDefault="009D497F" w:rsidP="00061A2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C5658" w:rsidRPr="002F4F31">
              <w:rPr>
                <w:rFonts w:ascii="Times New Roman" w:hAnsi="Times New Roman" w:cs="Times New Roman"/>
                <w:sz w:val="24"/>
                <w:szCs w:val="24"/>
              </w:rPr>
              <w:t>рок мужества «Есть место подвигу в наше время»</w:t>
            </w:r>
          </w:p>
          <w:p w:rsidR="009C5658" w:rsidRPr="002F4F31" w:rsidRDefault="009C5658" w:rsidP="00061A2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2F4F31" w:rsidRDefault="009C5658" w:rsidP="00061A2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Брыжеватая Татьяна Анатольевна </w:t>
            </w:r>
          </w:p>
          <w:p w:rsidR="009C5658" w:rsidRPr="002F4F31" w:rsidRDefault="009C5658" w:rsidP="00061A2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9C5658" w:rsidRPr="002F4F31" w:rsidRDefault="009C5658" w:rsidP="00061A2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МО «город Свирск», </w:t>
            </w:r>
          </w:p>
          <w:p w:rsidR="009C5658" w:rsidRPr="002F4F31" w:rsidRDefault="009C5658" w:rsidP="00061A2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п. Березовый, ул. Серегина, 2</w:t>
            </w:r>
          </w:p>
          <w:p w:rsidR="009C5658" w:rsidRPr="002F4F31" w:rsidRDefault="009C5658" w:rsidP="00061A2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Тел.: 89247107830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2F4F31" w:rsidRDefault="009C5658" w:rsidP="00061A26">
            <w:pPr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FFD7D7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EE3373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D497F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C5658" w:rsidRPr="002F4F31">
              <w:rPr>
                <w:rFonts w:ascii="Times New Roman" w:hAnsi="Times New Roman" w:cs="Times New Roman"/>
                <w:sz w:val="24"/>
                <w:szCs w:val="24"/>
              </w:rPr>
              <w:t xml:space="preserve">нформационный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9C5658" w:rsidRPr="002F4F31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5658" w:rsidRPr="002F4F31">
              <w:rPr>
                <w:rFonts w:ascii="Times New Roman" w:hAnsi="Times New Roman" w:cs="Times New Roman"/>
                <w:sz w:val="24"/>
                <w:szCs w:val="24"/>
              </w:rPr>
              <w:t>«Могучий Байкал, свою сказку сказывает»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658" w:rsidRPr="002F4F31" w:rsidRDefault="009C5658" w:rsidP="00061A26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Вантеева Ирина Михайловна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Тел.: 89642859073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FFD7D7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EE3373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D497F" w:rsidP="00061A2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</w:t>
            </w:r>
            <w:r w:rsidR="009C5658" w:rsidRPr="002F4F3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астер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="009C5658" w:rsidRPr="002F4F3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класс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="009C5658" w:rsidRPr="002F4F3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«Сувенирная лавка: Подарок маме»</w:t>
            </w:r>
          </w:p>
          <w:p w:rsidR="009C5658" w:rsidRPr="002F4F31" w:rsidRDefault="009C5658" w:rsidP="00061A26">
            <w:pPr>
              <w:tabs>
                <w:tab w:val="left" w:pos="1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Чуракова Татьяна Валентиновна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Тел.: 8(39573) 23200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ноябрь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FFD7D7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EE3373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D497F" w:rsidP="009D49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C5658" w:rsidRPr="002F4F31">
              <w:rPr>
                <w:rFonts w:ascii="Times New Roman" w:hAnsi="Times New Roman" w:cs="Times New Roman"/>
                <w:sz w:val="24"/>
                <w:szCs w:val="24"/>
              </w:rPr>
              <w:t>ознавательный рассказ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5658" w:rsidRPr="002F4F31">
              <w:rPr>
                <w:rFonts w:ascii="Times New Roman" w:hAnsi="Times New Roman" w:cs="Times New Roman"/>
                <w:sz w:val="24"/>
                <w:szCs w:val="24"/>
              </w:rPr>
              <w:t xml:space="preserve"> «Загадки Вьюги- пурги»  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Брыжеватая Татьяна Анатольевна 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МО «город Свирск», 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п. Березовый, ул. Серегина, 2</w:t>
            </w:r>
          </w:p>
          <w:p w:rsidR="009C5658" w:rsidRPr="002F4F31" w:rsidRDefault="009C5658" w:rsidP="00061A26">
            <w:pPr>
              <w:pStyle w:val="af3"/>
              <w:rPr>
                <w:rFonts w:ascii="Times New Roman" w:eastAsia="Calibri" w:hAnsi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Тел.: 89247107830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FFD7D7"/>
          </w:tcPr>
          <w:p w:rsidR="009C5658" w:rsidRPr="006F1362" w:rsidRDefault="009C5658" w:rsidP="00061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EC7F8A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D497F" w:rsidP="00061A26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9C5658" w:rsidRPr="002F4F31">
              <w:rPr>
                <w:rFonts w:ascii="Times New Roman" w:hAnsi="Times New Roman"/>
                <w:sz w:val="24"/>
                <w:szCs w:val="24"/>
              </w:rPr>
              <w:t>анимательное путешествие  «Посиделки на болоте»</w:t>
            </w:r>
          </w:p>
          <w:p w:rsidR="009C5658" w:rsidRPr="002F4F31" w:rsidRDefault="009C5658" w:rsidP="00061A26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Брыжеватая Татьяна Анатольевна 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МО «город Свирск», 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п. Березовый, ул. Серегина, 2</w:t>
            </w:r>
          </w:p>
          <w:p w:rsidR="009C5658" w:rsidRPr="002F4F31" w:rsidRDefault="009C5658" w:rsidP="00061A26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Тел.: 89247107830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EC7F8A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D497F" w:rsidP="00061A26">
            <w:pPr>
              <w:pStyle w:val="ad"/>
              <w:spacing w:before="0" w:beforeAutospacing="0" w:after="0" w:afterAutospacing="0" w:line="20" w:lineRule="atLeast"/>
              <w:rPr>
                <w:b/>
                <w:shd w:val="clear" w:color="auto" w:fill="FFFFFF"/>
              </w:rPr>
            </w:pPr>
            <w:r>
              <w:t>Б</w:t>
            </w:r>
            <w:r w:rsidR="009C5658" w:rsidRPr="002F4F31">
              <w:t>иблиотечный урок  «День словарей и энциклопедий»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Давиденко Лариса Владимировна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9C5658" w:rsidRPr="002F4F31" w:rsidRDefault="009C5658" w:rsidP="00061A26">
            <w:pPr>
              <w:pStyle w:val="ad"/>
              <w:spacing w:before="0" w:beforeAutospacing="0" w:after="0" w:afterAutospacing="0" w:line="20" w:lineRule="atLeast"/>
            </w:pPr>
            <w:r w:rsidRPr="002F4F31">
              <w:rPr>
                <w:rFonts w:eastAsia="Calibri"/>
                <w:lang w:eastAsia="en-US"/>
              </w:rPr>
              <w:t>Тел.: 8(39573) 23200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EE3373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F31">
              <w:rPr>
                <w:rFonts w:ascii="Times New Roman" w:hAnsi="Times New Roman"/>
                <w:sz w:val="24"/>
                <w:szCs w:val="24"/>
              </w:rPr>
              <w:t>Встреча с писателем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Стукалина Ольга Николаевна МУ «Городская библиотека» МО «город Свирск», г. Свирск, 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ул. О. Кошевого,11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F4F31">
              <w:rPr>
                <w:rFonts w:ascii="Times New Roman" w:hAnsi="Times New Roman"/>
                <w:sz w:val="24"/>
                <w:szCs w:val="24"/>
              </w:rPr>
              <w:t>89647344055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EE3373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D497F" w:rsidP="00061A2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="009C5658" w:rsidRPr="002F4F31">
              <w:rPr>
                <w:rFonts w:ascii="Times New Roman" w:eastAsia="Calibri" w:hAnsi="Times New Roman"/>
                <w:sz w:val="24"/>
                <w:szCs w:val="24"/>
              </w:rPr>
              <w:t>икторина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9C5658" w:rsidRPr="002F4F31">
              <w:rPr>
                <w:rFonts w:ascii="Times New Roman" w:eastAsia="Calibri" w:hAnsi="Times New Roman"/>
                <w:sz w:val="24"/>
                <w:szCs w:val="24"/>
              </w:rPr>
              <w:t>«Вокруг права»</w:t>
            </w:r>
          </w:p>
          <w:p w:rsidR="009C5658" w:rsidRPr="002F4F31" w:rsidRDefault="009C5658" w:rsidP="00061A2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Вантеева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Ирина Михайловна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89642859073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</w:tr>
      <w:tr w:rsidR="009C5658" w:rsidRPr="006F1362" w:rsidTr="005E6745">
        <w:trPr>
          <w:trHeight w:val="70"/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4" w:type="dxa"/>
            <w:gridSpan w:val="5"/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9C5658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565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2F4F31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</w:t>
            </w:r>
            <w:r w:rsidRPr="002F4F31">
              <w:rPr>
                <w:rFonts w:ascii="Times New Roman" w:hAnsi="Times New Roman" w:cs="Times New Roman"/>
                <w:sz w:val="24"/>
                <w:szCs w:val="24"/>
              </w:rPr>
              <w:t xml:space="preserve"> рубрика</w:t>
            </w:r>
            <w:r w:rsidR="009D4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4F31">
              <w:rPr>
                <w:rFonts w:ascii="Times New Roman" w:hAnsi="Times New Roman" w:cs="Times New Roman"/>
                <w:sz w:val="24"/>
                <w:szCs w:val="24"/>
              </w:rPr>
              <w:t>«Книжный обзор»</w:t>
            </w:r>
            <w:r w:rsidRPr="002F4F31">
              <w:rPr>
                <w:rFonts w:ascii="Times New Roman" w:hAnsi="Times New Roman" w:cs="Times New Roman"/>
              </w:rPr>
              <w:t xml:space="preserve"> «Что почитать?»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Якимова Дарья Леонидовна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- МУ «Городская библиотека» МО «город Свирск», г. Свирск, ул. Кошевого, 11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Тел.: 89643572660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EC7F8A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2F4F31" w:rsidRDefault="009C5658" w:rsidP="009D497F">
            <w:pPr>
              <w:spacing w:after="0" w:line="240" w:lineRule="auto"/>
              <w:rPr>
                <w:sz w:val="18"/>
                <w:szCs w:val="18"/>
              </w:rPr>
            </w:pPr>
            <w:r w:rsidRPr="002F4F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</w:t>
            </w:r>
            <w:r w:rsidRPr="002F4F31">
              <w:rPr>
                <w:rFonts w:ascii="Times New Roman" w:hAnsi="Times New Roman" w:cs="Times New Roman"/>
                <w:sz w:val="24"/>
                <w:szCs w:val="24"/>
              </w:rPr>
              <w:t xml:space="preserve"> рубрика</w:t>
            </w:r>
            <w:r w:rsidR="009D4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«Книжный обзор» «Что почитать?»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Якимова Дарья Леонидовна</w:t>
            </w:r>
          </w:p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- МУ «Городская библиотека» МО «город Свирск», г. Свирск, ул. Кошевого, 11</w:t>
            </w:r>
          </w:p>
          <w:p w:rsidR="009C5658" w:rsidRPr="002F4F31" w:rsidRDefault="009C5658" w:rsidP="00061A26">
            <w:pPr>
              <w:pStyle w:val="ad"/>
              <w:spacing w:before="0" w:beforeAutospacing="0" w:after="0" w:afterAutospacing="0" w:line="20" w:lineRule="atLeast"/>
            </w:pPr>
            <w:r w:rsidRPr="002F4F31">
              <w:rPr>
                <w:rFonts w:eastAsia="Calibri"/>
              </w:rPr>
              <w:t>Тел.: 89643572660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2F4F31" w:rsidRDefault="009C5658" w:rsidP="00061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F31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4429DE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6F1362">
        <w:trPr>
          <w:jc w:val="center"/>
        </w:trPr>
        <w:tc>
          <w:tcPr>
            <w:tcW w:w="14560" w:type="dxa"/>
            <w:gridSpan w:val="6"/>
            <w:tcBorders>
              <w:top w:val="nil"/>
              <w:bottom w:val="single" w:sz="4" w:space="0" w:color="auto"/>
            </w:tcBorders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6F1362">
        <w:trPr>
          <w:jc w:val="center"/>
        </w:trPr>
        <w:tc>
          <w:tcPr>
            <w:tcW w:w="1456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Направление АРХИТЕКТУРА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tcBorders>
              <w:top w:val="single" w:sz="4" w:space="0" w:color="auto"/>
              <w:right w:val="nil"/>
            </w:tcBorders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4" w:type="dxa"/>
            <w:gridSpan w:val="5"/>
            <w:tcBorders>
              <w:top w:val="single" w:sz="4" w:space="0" w:color="auto"/>
            </w:tcBorders>
          </w:tcPr>
          <w:p w:rsidR="009C5658" w:rsidRPr="006F1362" w:rsidRDefault="009C5658" w:rsidP="009C5658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ознакомить школьников с основными вехами развития отечественной и мировой архитектуры, наиболее знаменитыми сооружениями, стилями и направлениями в архитектуре, сформировать понимание культурной ценности произведений архитектуры. 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tcBorders>
              <w:top w:val="nil"/>
              <w:bottom w:val="single" w:sz="4" w:space="0" w:color="auto"/>
              <w:right w:val="nil"/>
            </w:tcBorders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828675" cy="714375"/>
                  <wp:effectExtent l="0" t="0" r="9525" b="9525"/>
                  <wp:docPr id="8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4" w:type="dxa"/>
            <w:gridSpan w:val="5"/>
            <w:tcBorders>
              <w:top w:val="nil"/>
              <w:bottom w:val="single" w:sz="4" w:space="0" w:color="auto"/>
            </w:tcBorders>
          </w:tcPr>
          <w:p w:rsidR="009C5658" w:rsidRPr="006F1362" w:rsidRDefault="009C5658" w:rsidP="009C565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сформировать эстетическое, пространственное восприятие, развить навыки анализа, сравнения, выделения характерных признаков, обобщения при восприятии произведений архитектуры; </w:t>
            </w:r>
          </w:p>
          <w:p w:rsidR="009C5658" w:rsidRPr="006F1362" w:rsidRDefault="009C5658" w:rsidP="009C565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развить творческую фантазию и навыки выполнения творческих заданий;</w:t>
            </w:r>
          </w:p>
          <w:p w:rsidR="009C5658" w:rsidRPr="006F1362" w:rsidRDefault="009C5658" w:rsidP="009C565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воспитать любовь к своему городу, интерес к его архитектуре, сформировать бережное отношение к произведениям архитектуры, культурным ценностям в целом; </w:t>
            </w:r>
          </w:p>
          <w:p w:rsidR="009C5658" w:rsidRPr="006F1362" w:rsidRDefault="009C5658" w:rsidP="009C565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сформировать чувство сопричастности и принадлежности к родной и мировой культуре. 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Культпоход</w:t>
            </w:r>
          </w:p>
        </w:tc>
        <w:tc>
          <w:tcPr>
            <w:tcW w:w="12724" w:type="dxa"/>
            <w:gridSpan w:val="5"/>
            <w:tcBorders>
              <w:top w:val="single" w:sz="4" w:space="0" w:color="auto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656423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6F1362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5658" w:rsidRPr="006F1362" w:rsidTr="006F1362">
        <w:trPr>
          <w:jc w:val="center"/>
        </w:trPr>
        <w:tc>
          <w:tcPr>
            <w:tcW w:w="14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Направление  КИНЕМАТОГРАФ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tcBorders>
              <w:top w:val="single" w:sz="4" w:space="0" w:color="auto"/>
              <w:right w:val="nil"/>
            </w:tcBorders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4" w:type="dxa"/>
            <w:gridSpan w:val="5"/>
            <w:tcBorders>
              <w:top w:val="single" w:sz="4" w:space="0" w:color="auto"/>
            </w:tcBorders>
          </w:tcPr>
          <w:p w:rsidR="009C5658" w:rsidRPr="006F1362" w:rsidRDefault="009C5658" w:rsidP="009C5658">
            <w:pPr>
              <w:pStyle w:val="a8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ормирование у школьников представления о месте кино в российской и мировой культуре, базовой эрудиции в области кинематографии 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tcBorders>
              <w:top w:val="nil"/>
              <w:bottom w:val="single" w:sz="4" w:space="0" w:color="auto"/>
              <w:right w:val="nil"/>
            </w:tcBorders>
          </w:tcPr>
          <w:p w:rsidR="009C5658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9C5658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704850" cy="704850"/>
                  <wp:effectExtent l="0" t="0" r="0" b="0"/>
                  <wp:docPr id="8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4" w:type="dxa"/>
            <w:gridSpan w:val="5"/>
            <w:tcBorders>
              <w:top w:val="nil"/>
              <w:bottom w:val="single" w:sz="4" w:space="0" w:color="auto"/>
            </w:tcBorders>
          </w:tcPr>
          <w:p w:rsidR="009C5658" w:rsidRPr="006F1362" w:rsidRDefault="009C5658" w:rsidP="009C5658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формирование базовых знаний о кинофильмах и деятелях кино; </w:t>
            </w:r>
          </w:p>
          <w:p w:rsidR="009C5658" w:rsidRPr="006F1362" w:rsidRDefault="009C5658" w:rsidP="009C5658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hAnsi="Times New Roman" w:cs="Times New Roman"/>
              </w:rPr>
              <w:t>развитиенавыкованализакинопроизведений;</w:t>
            </w:r>
          </w:p>
          <w:p w:rsidR="009C5658" w:rsidRPr="006F1362" w:rsidRDefault="009C5658" w:rsidP="009C5658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освоение основных вех истории кино, методов создания фильмов;</w:t>
            </w:r>
          </w:p>
          <w:p w:rsidR="009C5658" w:rsidRPr="006F1362" w:rsidRDefault="009C5658" w:rsidP="009C5658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развитие эрудиции на основе просмотра рекомендованных кинопроизведений и посещения в своем регионе организаций, связанных с индустрией кино или телевидения;</w:t>
            </w:r>
          </w:p>
          <w:p w:rsidR="009C5658" w:rsidRPr="006F1362" w:rsidRDefault="009C5658" w:rsidP="009C5658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развитие творческих способностей на основе самостоятельного создания кинофильмов и телепередач под контролем специалиста; </w:t>
            </w:r>
          </w:p>
          <w:p w:rsidR="009C5658" w:rsidRPr="006F1362" w:rsidRDefault="009C5658" w:rsidP="009C5658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формирование у школьников кругозора, цитатного поля. 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9C5658" w:rsidRPr="006F1362" w:rsidTr="007D274D">
        <w:trPr>
          <w:trHeight w:val="387"/>
          <w:jc w:val="center"/>
        </w:trPr>
        <w:tc>
          <w:tcPr>
            <w:tcW w:w="1836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Культпоход</w:t>
            </w:r>
          </w:p>
        </w:tc>
        <w:tc>
          <w:tcPr>
            <w:tcW w:w="12724" w:type="dxa"/>
            <w:gridSpan w:val="5"/>
            <w:tcBorders>
              <w:top w:val="single" w:sz="4" w:space="0" w:color="auto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61A2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филь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мов согласно репертуарному плану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полугодия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61A2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филь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мов согласно репертуарному плану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полугодия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061A26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филь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мов согласно репертуарному плану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полугодия</w:t>
            </w: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EC7F8A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6F1362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9C5658" w:rsidRPr="00175CF5" w:rsidRDefault="009C5658" w:rsidP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C5658" w:rsidRPr="006F1362" w:rsidTr="006F1362">
        <w:trPr>
          <w:jc w:val="center"/>
        </w:trPr>
        <w:tc>
          <w:tcPr>
            <w:tcW w:w="14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6. Направление  ТЕАТРАЛЬНОЕ ИСКУССТВО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tcBorders>
              <w:top w:val="single" w:sz="4" w:space="0" w:color="auto"/>
              <w:right w:val="nil"/>
            </w:tcBorders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4" w:type="dxa"/>
            <w:gridSpan w:val="5"/>
            <w:tcBorders>
              <w:top w:val="single" w:sz="4" w:space="0" w:color="auto"/>
            </w:tcBorders>
          </w:tcPr>
          <w:p w:rsidR="009C5658" w:rsidRPr="006F1362" w:rsidRDefault="009C5658" w:rsidP="009C5658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ать школьникам базовое представление о театре как виде искусства и его роли в культурном пространстве России. 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tcBorders>
              <w:top w:val="nil"/>
              <w:bottom w:val="single" w:sz="4" w:space="0" w:color="auto"/>
              <w:right w:val="nil"/>
            </w:tcBorders>
          </w:tcPr>
          <w:p w:rsidR="009C5658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9C5658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9C5658" w:rsidRPr="00E9122B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733425" cy="723900"/>
                  <wp:effectExtent l="0" t="0" r="9525" b="0"/>
                  <wp:docPr id="9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4" w:type="dxa"/>
            <w:gridSpan w:val="5"/>
            <w:tcBorders>
              <w:top w:val="nil"/>
              <w:bottom w:val="single" w:sz="4" w:space="0" w:color="auto"/>
            </w:tcBorders>
          </w:tcPr>
          <w:p w:rsidR="009C5658" w:rsidRPr="006F1362" w:rsidRDefault="009C5658" w:rsidP="009C5658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ознакомление через погружение в театральные практики; </w:t>
            </w:r>
          </w:p>
          <w:p w:rsidR="009C5658" w:rsidRPr="006F1362" w:rsidRDefault="009C5658" w:rsidP="009C5658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усвоение базовых знаний по истории и устройству театра;</w:t>
            </w:r>
          </w:p>
          <w:p w:rsidR="009C5658" w:rsidRPr="006F1362" w:rsidRDefault="009C5658" w:rsidP="009C5658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выработка понимания места театра в социокультурной жизни общества на примере своего региона. 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4" w:type="dxa"/>
            <w:gridSpan w:val="5"/>
            <w:tcBorders>
              <w:top w:val="single" w:sz="4" w:space="0" w:color="auto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1A7B99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1A7B99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1A7B99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1A7B99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1A7B99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F94895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AE6653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6F1362">
        <w:trPr>
          <w:jc w:val="center"/>
        </w:trPr>
        <w:tc>
          <w:tcPr>
            <w:tcW w:w="14560" w:type="dxa"/>
            <w:gridSpan w:val="6"/>
            <w:tcBorders>
              <w:top w:val="nil"/>
              <w:bottom w:val="single" w:sz="4" w:space="0" w:color="auto"/>
            </w:tcBorders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6F1362">
        <w:trPr>
          <w:jc w:val="center"/>
        </w:trPr>
        <w:tc>
          <w:tcPr>
            <w:tcW w:w="1456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 Направление НАРОДНОЕ ИСКУССТВО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tcBorders>
              <w:top w:val="single" w:sz="4" w:space="0" w:color="auto"/>
              <w:right w:val="nil"/>
            </w:tcBorders>
          </w:tcPr>
          <w:p w:rsidR="009C5658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  <w:p w:rsidR="009C5658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9C5658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12724" w:type="dxa"/>
            <w:gridSpan w:val="5"/>
            <w:tcBorders>
              <w:top w:val="single" w:sz="4" w:space="0" w:color="auto"/>
            </w:tcBorders>
          </w:tcPr>
          <w:p w:rsidR="009C5658" w:rsidRPr="006F1362" w:rsidRDefault="009C5658" w:rsidP="009D497F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З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накомство с базовыми основами традиционной народной культуры, формирование интереса к народным традициям, понимание их особенностей и взаимосвязи отдельных сфер народного творчества (музыкально-поэтический и словесный фольклор, традиционная народная музыка, народный танец и декоративно-прикладное искусство). Каждая сфера народной культуры должна рассматриваться в двух аспектах: как важнейшая часть культурного наследия народов России, вместе с тем, как часть народного художественного творчества и воспитания подрастающего поколения. </w:t>
            </w:r>
            <w:r w:rsidRPr="006F1362">
              <w:rPr>
                <w:rFonts w:ascii="Times New Roman" w:hAnsi="Times New Roman" w:cs="Times New Roman"/>
              </w:rPr>
              <w:t>Особоезначениеимеетзнакомство с народнойкультуройрегиона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tcBorders>
              <w:top w:val="nil"/>
              <w:right w:val="nil"/>
            </w:tcBorders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lang w:val="ru-RU" w:eastAsia="ru-RU" w:bidi="ar-SA"/>
              </w:rPr>
              <w:drawing>
                <wp:inline distT="0" distB="0" distL="0" distR="0">
                  <wp:extent cx="552450" cy="763799"/>
                  <wp:effectExtent l="0" t="0" r="0" b="0"/>
                  <wp:docPr id="9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728" cy="7683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</w:tcPr>
          <w:p w:rsidR="009C5658" w:rsidRPr="006F1362" w:rsidRDefault="009C5658" w:rsidP="009C5658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познакомить учащихся с образцами народной культуры разных регионов России; </w:t>
            </w:r>
          </w:p>
          <w:p w:rsidR="009C5658" w:rsidRPr="006F1362" w:rsidRDefault="009C5658" w:rsidP="009C5658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систему представлений о смысловых основах традиционной народной культуры;</w:t>
            </w:r>
          </w:p>
          <w:p w:rsidR="009C5658" w:rsidRPr="006F1362" w:rsidRDefault="009C5658" w:rsidP="009C5658">
            <w:pPr>
              <w:pStyle w:val="a8"/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ознакомить с основными жанрами и стилями музыкальнопоэтического творчества, народного танца, народной инструментальной музыки с формами и стилями народных художественных промыслов и ремесел. 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11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89" w:type="dxa"/>
            <w:gridSpan w:val="2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9C5658" w:rsidRPr="006F1362" w:rsidRDefault="009C5658" w:rsidP="009C5658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«Радуга творчества» руководителя клубного формирования «Пластика»</w:t>
            </w:r>
          </w:p>
          <w:p w:rsidR="009C5658" w:rsidRPr="0034540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34540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сентября</w:t>
            </w:r>
          </w:p>
          <w:p w:rsidR="009C5658" w:rsidRPr="0034540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«Радуга творчества» руководителя клубного формирования «Рукотворушка»</w:t>
            </w:r>
          </w:p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сентября</w:t>
            </w:r>
          </w:p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«Радуга творчества» руководителя клубного формирования «Пластика»</w:t>
            </w:r>
          </w:p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 ГЦК структурное подразделение ДК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 сентября</w:t>
            </w:r>
          </w:p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«Радуга творчества» руководителя клубного формирования «Рукотворушка»</w:t>
            </w:r>
          </w:p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сентября</w:t>
            </w:r>
          </w:p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«Радуга творчества» руководителя клубного формирования «Пластика»</w:t>
            </w:r>
          </w:p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сентября</w:t>
            </w:r>
          </w:p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061A2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«Радуга творчества» руководителя клубного формирования «Рукотворушка»</w:t>
            </w:r>
          </w:p>
          <w:p w:rsidR="009C5658" w:rsidRPr="005E674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5E674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сентября</w:t>
            </w:r>
          </w:p>
          <w:p w:rsidR="009C5658" w:rsidRPr="005E674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«Радуга творчества» руководителя клубного формирования «Пластика»</w:t>
            </w:r>
          </w:p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сентября</w:t>
            </w:r>
          </w:p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«Радуга творчества» руководителя клубного формирования «Рукотворушка»</w:t>
            </w:r>
          </w:p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сентября</w:t>
            </w:r>
          </w:p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«Радуга творчества» руководителя клубного формирования «Волшебство узора»</w:t>
            </w:r>
          </w:p>
          <w:p w:rsidR="009C5658" w:rsidRPr="00345405" w:rsidRDefault="009C5658" w:rsidP="009D49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34540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сентября</w:t>
            </w:r>
          </w:p>
          <w:p w:rsidR="009C5658" w:rsidRPr="0034540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работ клубного формирования «Пластика»</w:t>
            </w:r>
          </w:p>
          <w:p w:rsidR="009C5658" w:rsidRPr="00345405" w:rsidRDefault="009C5658" w:rsidP="009D49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наших фантазий»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34540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34540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6-20 ноября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D49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работ клубного формирования «Рукотворушка»</w:t>
            </w:r>
          </w:p>
          <w:p w:rsidR="009C5658" w:rsidRPr="00345405" w:rsidRDefault="009C5658" w:rsidP="009D49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глазами ребенка»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34540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34540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13-27 ноября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345405" w:rsidRDefault="009C5658" w:rsidP="009D497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работ клубного формирования «Волшебство узора»</w:t>
            </w:r>
            <w:r w:rsidR="009D4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«Искусство в наших руках»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34540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345405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13-27 ноября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F5CE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F5CE"/>
          </w:tcPr>
          <w:p w:rsidR="009C5658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9C5658" w:rsidRPr="00345405" w:rsidRDefault="009C5658" w:rsidP="009C56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9C5658" w:rsidRPr="00345405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9C5658" w:rsidRPr="00345405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9C5658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061A26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7D274D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74D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для детей «На Ивана на Купала» </w:t>
            </w:r>
          </w:p>
          <w:p w:rsidR="009C5658" w:rsidRPr="00E47C6B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A0280D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A0280D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A0280D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Чемезова Т.М. 89501417993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7D274D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июля</w:t>
            </w:r>
          </w:p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061A26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7D274D" w:rsidRDefault="009C5658" w:rsidP="009D4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74D">
              <w:rPr>
                <w:rFonts w:ascii="Times New Roman" w:hAnsi="Times New Roman" w:cs="Times New Roman"/>
                <w:sz w:val="24"/>
                <w:szCs w:val="24"/>
              </w:rPr>
              <w:t xml:space="preserve">Фольклорная программа «Ильин день» </w:t>
            </w:r>
          </w:p>
          <w:p w:rsidR="009C5658" w:rsidRPr="00E47C6B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E47C6B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E47C6B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E47C6B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</w:p>
          <w:p w:rsidR="009C5658" w:rsidRPr="00A0280D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A0280D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74D">
              <w:rPr>
                <w:rFonts w:ascii="Times New Roman" w:hAnsi="Times New Roman" w:cs="Times New Roman"/>
                <w:sz w:val="24"/>
                <w:szCs w:val="24"/>
              </w:rPr>
              <w:t>2 августа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E47C6B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2CA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«На Ивана на Купала»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A0280D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A0280D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A0280D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</w:p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2CA">
              <w:rPr>
                <w:rFonts w:ascii="Times New Roman" w:eastAsia="Calibri" w:hAnsi="Times New Roman" w:cs="Times New Roman"/>
                <w:sz w:val="24"/>
                <w:szCs w:val="24"/>
              </w:rPr>
              <w:t>7 июля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E47C6B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2CA">
              <w:rPr>
                <w:rFonts w:ascii="Times New Roman" w:hAnsi="Times New Roman" w:cs="Times New Roman"/>
                <w:sz w:val="24"/>
                <w:szCs w:val="24"/>
              </w:rPr>
              <w:t>Фольклорная программа «Ильин день»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E47C6B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E47C6B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E47C6B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</w:p>
          <w:p w:rsidR="009C5658" w:rsidRPr="00A0280D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8B417A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CA">
              <w:rPr>
                <w:rFonts w:ascii="Times New Roman" w:hAnsi="Times New Roman" w:cs="Times New Roman"/>
                <w:bCs/>
                <w:sz w:val="24"/>
                <w:szCs w:val="24"/>
              </w:rPr>
              <w:t>2 августа</w:t>
            </w: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E47C6B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2CA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«На Ивана на Купала»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A0280D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A0280D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A0280D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</w:p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6F1362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2CA">
              <w:rPr>
                <w:rFonts w:ascii="Times New Roman" w:eastAsia="Calibri" w:hAnsi="Times New Roman" w:cs="Times New Roman"/>
                <w:sz w:val="24"/>
                <w:szCs w:val="24"/>
              </w:rPr>
              <w:t>7 июля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7D274D" w:rsidRDefault="009C5658" w:rsidP="009D4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74D">
              <w:rPr>
                <w:rFonts w:ascii="Times New Roman" w:hAnsi="Times New Roman" w:cs="Times New Roman"/>
                <w:sz w:val="24"/>
                <w:szCs w:val="24"/>
              </w:rPr>
              <w:t xml:space="preserve">Фольклорная программа «Ильин день» </w:t>
            </w:r>
          </w:p>
          <w:p w:rsidR="009C5658" w:rsidRPr="00E47C6B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574446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</w:p>
          <w:p w:rsidR="009C5658" w:rsidRPr="00574446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44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9C5658" w:rsidRPr="00574446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44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</w:p>
          <w:p w:rsidR="009C5658" w:rsidRPr="00A0280D" w:rsidRDefault="009C5658" w:rsidP="009D49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446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8B417A" w:rsidRDefault="009C5658" w:rsidP="009D49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2CA">
              <w:rPr>
                <w:rFonts w:ascii="Times New Roman" w:hAnsi="Times New Roman" w:cs="Times New Roman"/>
                <w:bCs/>
                <w:sz w:val="24"/>
                <w:szCs w:val="24"/>
              </w:rPr>
              <w:t>2 августа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tcBorders>
              <w:top w:val="nil"/>
              <w:right w:val="nil"/>
            </w:tcBorders>
            <w:shd w:val="clear" w:color="auto" w:fill="FFD7D7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FFD7D7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9C5658" w:rsidRPr="00E47C6B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9C5658" w:rsidRPr="00A0280D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9C5658" w:rsidRPr="00A0280D" w:rsidRDefault="009C5658" w:rsidP="009C56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5658" w:rsidRPr="006F136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Pr="00AE044D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Pr="00CC1DEB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5658" w:rsidRPr="006F1362" w:rsidTr="007D274D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5"/>
            <w:tcBorders>
              <w:top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9C5658" w:rsidRPr="006F1362" w:rsidTr="009C5658">
        <w:trPr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9C5658" w:rsidRPr="006F1362" w:rsidRDefault="009C5658" w:rsidP="009C56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right w:val="nil"/>
            </w:tcBorders>
            <w:shd w:val="clear" w:color="auto" w:fill="DEEAF6"/>
          </w:tcPr>
          <w:p w:rsidR="009C5658" w:rsidRDefault="009C5658" w:rsidP="009C56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9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9C5658" w:rsidRDefault="009C5658" w:rsidP="009C56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9C5658" w:rsidRDefault="009C5658" w:rsidP="009C56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9C5658" w:rsidRDefault="009C5658" w:rsidP="009C56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2B9B" w:rsidRDefault="002E2B9B"/>
    <w:sectPr w:rsidR="002E2B9B" w:rsidSect="006C5561">
      <w:footerReference w:type="default" r:id="rId15"/>
      <w:pgSz w:w="16838" w:h="11906" w:orient="landscape"/>
      <w:pgMar w:top="1276" w:right="1134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E61" w:rsidRDefault="00957E61" w:rsidP="00934156">
      <w:pPr>
        <w:spacing w:after="0" w:line="240" w:lineRule="auto"/>
      </w:pPr>
      <w:r>
        <w:separator/>
      </w:r>
    </w:p>
  </w:endnote>
  <w:endnote w:type="continuationSeparator" w:id="1">
    <w:p w:rsidR="00957E61" w:rsidRDefault="00957E61" w:rsidP="00934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24728585"/>
      <w:docPartObj>
        <w:docPartGallery w:val="Page Numbers (Bottom of Page)"/>
        <w:docPartUnique/>
      </w:docPartObj>
    </w:sdtPr>
    <w:sdtContent>
      <w:p w:rsidR="009C5658" w:rsidRDefault="00DC6F0A">
        <w:pPr>
          <w:pStyle w:val="af1"/>
          <w:jc w:val="right"/>
        </w:pPr>
        <w:fldSimple w:instr="PAGE   \* MERGEFORMAT">
          <w:r w:rsidR="009D497F">
            <w:rPr>
              <w:noProof/>
            </w:rPr>
            <w:t>3</w:t>
          </w:r>
        </w:fldSimple>
      </w:p>
    </w:sdtContent>
  </w:sdt>
  <w:p w:rsidR="009C5658" w:rsidRDefault="009C5658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E61" w:rsidRDefault="00957E61" w:rsidP="00934156">
      <w:pPr>
        <w:spacing w:after="0" w:line="240" w:lineRule="auto"/>
      </w:pPr>
      <w:r>
        <w:separator/>
      </w:r>
    </w:p>
  </w:footnote>
  <w:footnote w:type="continuationSeparator" w:id="1">
    <w:p w:rsidR="00957E61" w:rsidRDefault="00957E61" w:rsidP="009341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D442D"/>
    <w:multiLevelType w:val="multilevel"/>
    <w:tmpl w:val="51A8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0BF44456"/>
    <w:multiLevelType w:val="multilevel"/>
    <w:tmpl w:val="BC7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nsid w:val="23610890"/>
    <w:multiLevelType w:val="multilevel"/>
    <w:tmpl w:val="707C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27C60A71"/>
    <w:multiLevelType w:val="multilevel"/>
    <w:tmpl w:val="624EE6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1165F2C"/>
    <w:multiLevelType w:val="multilevel"/>
    <w:tmpl w:val="AF7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40AF3E78"/>
    <w:multiLevelType w:val="multilevel"/>
    <w:tmpl w:val="74A6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56DE44BD"/>
    <w:multiLevelType w:val="multilevel"/>
    <w:tmpl w:val="AB24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7E140D9D"/>
    <w:multiLevelType w:val="multilevel"/>
    <w:tmpl w:val="F4FA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2B9B"/>
    <w:rsid w:val="00010676"/>
    <w:rsid w:val="00061A26"/>
    <w:rsid w:val="000C7F0A"/>
    <w:rsid w:val="000E503B"/>
    <w:rsid w:val="00175CF5"/>
    <w:rsid w:val="001A3587"/>
    <w:rsid w:val="001A7B99"/>
    <w:rsid w:val="00241935"/>
    <w:rsid w:val="00266CD3"/>
    <w:rsid w:val="00283695"/>
    <w:rsid w:val="002E2B9B"/>
    <w:rsid w:val="00306508"/>
    <w:rsid w:val="00320088"/>
    <w:rsid w:val="00320938"/>
    <w:rsid w:val="00334CDD"/>
    <w:rsid w:val="00345405"/>
    <w:rsid w:val="003702A5"/>
    <w:rsid w:val="00377FF2"/>
    <w:rsid w:val="003869FD"/>
    <w:rsid w:val="00394AAE"/>
    <w:rsid w:val="003C1CD7"/>
    <w:rsid w:val="003C76A9"/>
    <w:rsid w:val="003D0AA4"/>
    <w:rsid w:val="003D7474"/>
    <w:rsid w:val="00443D8E"/>
    <w:rsid w:val="004713AE"/>
    <w:rsid w:val="0047444B"/>
    <w:rsid w:val="0049520F"/>
    <w:rsid w:val="00496A49"/>
    <w:rsid w:val="004A3EB8"/>
    <w:rsid w:val="005034C4"/>
    <w:rsid w:val="00513F95"/>
    <w:rsid w:val="0051448F"/>
    <w:rsid w:val="0055391D"/>
    <w:rsid w:val="00574446"/>
    <w:rsid w:val="00583EB7"/>
    <w:rsid w:val="005A29D5"/>
    <w:rsid w:val="005E6745"/>
    <w:rsid w:val="00623309"/>
    <w:rsid w:val="006558A8"/>
    <w:rsid w:val="00656423"/>
    <w:rsid w:val="006C5561"/>
    <w:rsid w:val="006F1362"/>
    <w:rsid w:val="0078148F"/>
    <w:rsid w:val="0078466E"/>
    <w:rsid w:val="007B328A"/>
    <w:rsid w:val="007D274D"/>
    <w:rsid w:val="008166BF"/>
    <w:rsid w:val="008B417A"/>
    <w:rsid w:val="00900893"/>
    <w:rsid w:val="009228AE"/>
    <w:rsid w:val="00934156"/>
    <w:rsid w:val="00957E61"/>
    <w:rsid w:val="0097257A"/>
    <w:rsid w:val="009C5658"/>
    <w:rsid w:val="009D497F"/>
    <w:rsid w:val="00A0280D"/>
    <w:rsid w:val="00A04AED"/>
    <w:rsid w:val="00A246A4"/>
    <w:rsid w:val="00A305E9"/>
    <w:rsid w:val="00A37E94"/>
    <w:rsid w:val="00AA4683"/>
    <w:rsid w:val="00AE044D"/>
    <w:rsid w:val="00AF4F1F"/>
    <w:rsid w:val="00B10CF2"/>
    <w:rsid w:val="00B10E6B"/>
    <w:rsid w:val="00B15E1D"/>
    <w:rsid w:val="00B2123A"/>
    <w:rsid w:val="00B9560A"/>
    <w:rsid w:val="00BA15CA"/>
    <w:rsid w:val="00BB171A"/>
    <w:rsid w:val="00BD636D"/>
    <w:rsid w:val="00BF264A"/>
    <w:rsid w:val="00BF573E"/>
    <w:rsid w:val="00C00CED"/>
    <w:rsid w:val="00C047B2"/>
    <w:rsid w:val="00C562CA"/>
    <w:rsid w:val="00C638A4"/>
    <w:rsid w:val="00C64B49"/>
    <w:rsid w:val="00C91BC6"/>
    <w:rsid w:val="00C92382"/>
    <w:rsid w:val="00CC1DEB"/>
    <w:rsid w:val="00CC4AF1"/>
    <w:rsid w:val="00D10DFE"/>
    <w:rsid w:val="00DB68F7"/>
    <w:rsid w:val="00DC6F0A"/>
    <w:rsid w:val="00DF719F"/>
    <w:rsid w:val="00E2091F"/>
    <w:rsid w:val="00E26CF7"/>
    <w:rsid w:val="00E279BA"/>
    <w:rsid w:val="00E4332D"/>
    <w:rsid w:val="00E47C6B"/>
    <w:rsid w:val="00E9122B"/>
    <w:rsid w:val="00EC7F8A"/>
    <w:rsid w:val="00EE3373"/>
    <w:rsid w:val="00F21283"/>
    <w:rsid w:val="00F22FBD"/>
    <w:rsid w:val="00F445A9"/>
    <w:rsid w:val="00F61166"/>
    <w:rsid w:val="00F75F5E"/>
    <w:rsid w:val="00F7727A"/>
    <w:rsid w:val="00F94895"/>
    <w:rsid w:val="00FA09D5"/>
    <w:rsid w:val="00FB11A7"/>
    <w:rsid w:val="00FD1985"/>
    <w:rsid w:val="00FD2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2C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5034C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5034C4"/>
    <w:pPr>
      <w:spacing w:after="140" w:line="276" w:lineRule="auto"/>
    </w:pPr>
  </w:style>
  <w:style w:type="paragraph" w:styleId="a5">
    <w:name w:val="List"/>
    <w:basedOn w:val="a4"/>
    <w:rsid w:val="005034C4"/>
    <w:rPr>
      <w:rFonts w:cs="Arial"/>
    </w:rPr>
  </w:style>
  <w:style w:type="paragraph" w:styleId="a6">
    <w:name w:val="caption"/>
    <w:basedOn w:val="a"/>
    <w:qFormat/>
    <w:rsid w:val="005034C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5034C4"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rsid w:val="00A26F08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a9">
    <w:name w:val="Заголовок таблицы"/>
    <w:basedOn w:val="a8"/>
    <w:qFormat/>
    <w:rsid w:val="005034C4"/>
    <w:pPr>
      <w:jc w:val="center"/>
    </w:pPr>
    <w:rPr>
      <w:b/>
      <w:bCs/>
    </w:rPr>
  </w:style>
  <w:style w:type="table" w:styleId="aa">
    <w:name w:val="Table Grid"/>
    <w:basedOn w:val="a1"/>
    <w:uiPriority w:val="39"/>
    <w:rsid w:val="00A26F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30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305E9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3D747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C1DEB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934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34156"/>
  </w:style>
  <w:style w:type="paragraph" w:styleId="af1">
    <w:name w:val="footer"/>
    <w:basedOn w:val="a"/>
    <w:link w:val="af2"/>
    <w:uiPriority w:val="99"/>
    <w:unhideWhenUsed/>
    <w:rsid w:val="00934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34156"/>
  </w:style>
  <w:style w:type="paragraph" w:styleId="af3">
    <w:name w:val="No Spacing"/>
    <w:uiPriority w:val="1"/>
    <w:qFormat/>
    <w:rsid w:val="009C5658"/>
    <w:pPr>
      <w:suppressAutoHyphens w:val="0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1CCC2-6CFA-48D7-BC02-B77EF7F32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19</Pages>
  <Words>3456</Words>
  <Characters>19703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С.Ю. Заострожных</cp:lastModifiedBy>
  <cp:revision>2</cp:revision>
  <cp:lastPrinted>2021-08-18T02:34:00Z</cp:lastPrinted>
  <dcterms:created xsi:type="dcterms:W3CDTF">2024-07-02T00:45:00Z</dcterms:created>
  <dcterms:modified xsi:type="dcterms:W3CDTF">2024-07-04T04:45:00Z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